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984" w:right="1134" w:bottom="283" w:left="1134" w:header="624" w:footer="340" w:gutter="0"/>
      <w:cols w:space="720"/>
      <w:textDirection w:val="lrTb"/>
      <w:docGrid w:type="snapToChars" w:linePitch="428" w:charSpace="359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1600</w:t>
    </w:r>
    <w:r>
      <w:rPr>
        <w:rFonts w:hint="eastAsia"/>
      </w:rPr>
      <w:t>字</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8820" w:firstLineChars="4200"/>
      <w:rPr>
        <w:rFonts w:hint="default"/>
      </w:rPr>
    </w:pPr>
    <w:r>
      <w:rPr>
        <w:rFonts w:hint="eastAsia"/>
      </w:rPr>
      <w:t>800</w:t>
    </w:r>
    <w:r>
      <w:rPr>
        <w:rFonts w:hint="eastAsia"/>
      </w:rPr>
      <w:t>字</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default"/>
      </w:rPr>
      <mc:AlternateContent>
        <mc:Choice Requires="wps">
          <w:drawing>
            <wp:anchor simplePos="0" relativeHeight="3" behindDoc="0" locked="0" layoutInCell="1" hidden="0" allowOverlap="1">
              <wp:simplePos x="0" y="0"/>
              <wp:positionH relativeFrom="column">
                <wp:posOffset>5966460</wp:posOffset>
              </wp:positionH>
              <wp:positionV relativeFrom="paragraph">
                <wp:posOffset>-204470</wp:posOffset>
              </wp:positionV>
              <wp:extent cx="397510" cy="260985"/>
              <wp:effectExtent l="635" t="635" r="29845" b="1079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397510"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2/2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16.100000000000001pt;mso-position-vertical-relative:text;mso-position-horizontal-relative:text;position:absolute;height:20.55pt;width:31.3pt;margin-left:469.8pt;z-index:3;" o:spid="_x0000_s2049"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2/2</w:t>
                    </w:r>
                  </w:p>
                </w:txbxContent>
              </v:textbox>
              <v:imagedata o:title=""/>
              <w10:wrap type="none" anchorx="text" anchory="text"/>
            </v:shape>
          </w:pict>
        </mc:Fallback>
      </mc:AlternateContent>
    </w:r>
  </w:p>
  <w:p>
    <w:pPr>
      <w:pStyle w:val="17"/>
      <w:tabs>
        <w:tab w:val="clear" w:pos="4252"/>
        <w:tab w:val="clear" w:pos="8504"/>
        <w:tab w:val="left" w:leader="none" w:pos="3855"/>
      </w:tabs>
      <w:rPr>
        <w:rFonts w:hint="default"/>
      </w:rPr>
    </w:pPr>
    <w:r>
      <w:rPr>
        <w:rFonts w:hint="eastAsia"/>
      </w:rPr>
      <mc:AlternateContent>
        <mc:Choice Requires="wps">
          <w:drawing>
            <wp:anchor simplePos="0" relativeHeight="9" behindDoc="0" locked="0" layoutInCell="1" hidden="0" allowOverlap="1">
              <wp:simplePos x="0" y="0"/>
              <wp:positionH relativeFrom="column">
                <wp:posOffset>367665</wp:posOffset>
              </wp:positionH>
              <wp:positionV relativeFrom="page">
                <wp:posOffset>604520</wp:posOffset>
              </wp:positionV>
              <wp:extent cx="1960880" cy="266700"/>
              <wp:effectExtent l="635" t="635" r="29845" b="10795"/>
              <wp:wrapNone/>
              <wp:docPr id="2050" name="オブジェクト 0"/>
              <a:graphic xmlns:a="http://schemas.openxmlformats.org/drawingml/2006/main">
                <a:graphicData uri="http://schemas.microsoft.com/office/word/2010/wordprocessingShape">
                  <wps:wsp>
                    <wps:cNvPr id="2050"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7.6pt;mso-position-vertical-relative:page;mso-position-horizontal-relative:text;v-text-anchor:middle;position:absolute;height:21pt;width:154.4pt;margin-left:28.95pt;z-index:9;" o:spid="_x0000_s2050"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7" behindDoc="0" locked="0" layoutInCell="1" hidden="0" allowOverlap="1">
              <wp:simplePos x="0" y="0"/>
              <wp:positionH relativeFrom="column">
                <wp:posOffset>2740025</wp:posOffset>
              </wp:positionH>
              <wp:positionV relativeFrom="page">
                <wp:posOffset>596900</wp:posOffset>
              </wp:positionV>
              <wp:extent cx="1769110" cy="266700"/>
              <wp:effectExtent l="635" t="635" r="29845" b="10795"/>
              <wp:wrapNone/>
              <wp:docPr id="2051" name="オブジェクト 0"/>
              <a:graphic xmlns:a="http://schemas.openxmlformats.org/drawingml/2006/main">
                <a:graphicData uri="http://schemas.microsoft.com/office/word/2010/wordprocessingShape">
                  <wps:wsp>
                    <wps:cNvPr id="2051"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7pt;mso-position-vertical-relative:page;mso-position-horizontal-relative:text;v-text-anchor:middle;position:absolute;height:21pt;width:139.30000000000001pt;margin-left:215.75pt;z-index:7;" o:spid="_x0000_s205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mc:AlternateContent>
        <mc:Choice Requires="wps">
          <w:drawing>
            <wp:anchor simplePos="0" relativeHeight="8" behindDoc="0" locked="0" layoutInCell="1" hidden="0" allowOverlap="1">
              <wp:simplePos x="0" y="0"/>
              <wp:positionH relativeFrom="column">
                <wp:posOffset>4893945</wp:posOffset>
              </wp:positionH>
              <wp:positionV relativeFrom="page">
                <wp:posOffset>610870</wp:posOffset>
              </wp:positionV>
              <wp:extent cx="1521460" cy="266700"/>
              <wp:effectExtent l="635" t="635" r="29845" b="10795"/>
              <wp:wrapNone/>
              <wp:docPr id="2052" name="オブジェクト 0"/>
              <a:graphic xmlns:a="http://schemas.openxmlformats.org/drawingml/2006/main">
                <a:graphicData uri="http://schemas.microsoft.com/office/word/2010/wordprocessingShape">
                  <wps:wsp>
                    <wps:cNvPr id="2052"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8.1pt;mso-position-vertical-relative:page;mso-position-horizontal-relative:text;v-text-anchor:middle;position:absolute;height:21pt;width:119.8pt;margin-left:385.35pt;z-index:8;" o:spid="_x0000_s2052"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p>
  <w:p>
    <w:pPr>
      <w:pStyle w:val="17"/>
      <w:tabs>
        <w:tab w:val="clear" w:pos="4252"/>
        <w:tab w:val="clear" w:pos="8504"/>
        <w:tab w:val="left" w:leader="none" w:pos="3855"/>
      </w:tabs>
      <w:rPr>
        <w:rFonts w:hint="default"/>
      </w:rPr>
    </w:pPr>
    <w:r>
      <w:rPr>
        <w:rFonts w:hint="eastAsia"/>
      </w:rPr>
      <w:t>所属</w:t>
    </w:r>
    <w:r>
      <w:rPr>
        <w:rFonts w:hint="default"/>
      </w:rPr>
      <w:tab/>
    </w:r>
    <w:r>
      <w:rPr>
        <w:rFonts w:hint="eastAsia"/>
      </w:rPr>
      <w:t>職名　　　　　　　　　　　　　　氏名</w:t>
    </w:r>
  </w:p>
  <w:p>
    <w:pPr>
      <w:pStyle w:val="0"/>
      <w:tabs>
        <w:tab w:val="left" w:leader="none" w:pos="685"/>
      </w:tabs>
      <w:rPr>
        <w:rFonts w:hint="default"/>
        <w:sz w:val="20"/>
      </w:rPr>
    </w:pPr>
    <w:r>
      <w:rPr>
        <w:rFonts w:hint="default"/>
        <w:sz w:val="20"/>
      </w:rPr>
      <w:tab/>
    </w:r>
  </w:p>
  <w:p>
    <w:pPr>
      <w:pStyle w:val="0"/>
      <w:tabs>
        <w:tab w:val="left" w:leader="none" w:pos="685"/>
      </w:tabs>
      <w:rPr>
        <w:rFonts w:hint="default"/>
      </w:rPr>
    </w:pPr>
    <w:r>
      <w:rPr>
        <w:rFonts w:hint="default"/>
        <w:sz w:val="20"/>
      </w:rPr>
      <w:t>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10" w:rightChars="100"/>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6008370</wp:posOffset>
              </wp:positionH>
              <wp:positionV relativeFrom="page">
                <wp:posOffset>255270</wp:posOffset>
              </wp:positionV>
              <wp:extent cx="403225" cy="260985"/>
              <wp:effectExtent l="635" t="635" r="29845" b="10795"/>
              <wp:wrapNone/>
              <wp:docPr id="2053" name="オブジェクト 0"/>
              <a:graphic xmlns:a="http://schemas.openxmlformats.org/drawingml/2006/main">
                <a:graphicData uri="http://schemas.microsoft.com/office/word/2010/wordprocessingShape">
                  <wps:wsp>
                    <wps:cNvPr id="2053" name="オブジェクト 0"/>
                    <wps:cNvSpPr txBox="1">
                      <a:spLocks noChangeArrowheads="1"/>
                    </wps:cNvSpPr>
                    <wps:spPr>
                      <a:xfrm>
                        <a:off x="0" y="0"/>
                        <a:ext cx="403225" cy="260985"/>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rPr>
                            <w:t>1/2</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20.100000000000001pt;mso-position-vertical-relative:page;mso-position-horizontal-relative:text;position:absolute;height:20.55pt;width:31.75pt;margin-left:473.1pt;z-index:2;" o:spid="_x0000_s2053" o:allowincell="t" o:allowoverlap="t" filled="t" fillcolor="#ffffff" stroked="t" strokecolor="#000000" strokeweight="0.75pt" o:spt="202" type="#_x0000_t202">
              <v:fill/>
              <v:stroke filltype="solid"/>
              <v:textbox style="layout-flow:horizontal;mso-fit-shape-to-text:t;">
                <w:txbxContent>
                  <w:p>
                    <w:pPr>
                      <w:pStyle w:val="0"/>
                      <w:rPr>
                        <w:rFonts w:hint="default"/>
                      </w:rPr>
                    </w:pPr>
                    <w:r>
                      <w:rPr>
                        <w:rFonts w:hint="eastAsia"/>
                      </w:rPr>
                      <w:t>1/2</w:t>
                    </w:r>
                  </w:p>
                </w:txbxContent>
              </v:textbox>
              <v:imagedata o:title=""/>
              <w10:wrap type="none" anchorx="text" anchory="page"/>
            </v:shape>
          </w:pict>
        </mc:Fallback>
      </mc:AlternateContent>
    </w:r>
    <w:r>
      <w:rPr>
        <w:rFonts w:hint="eastAsia"/>
      </w:rPr>
      <mc:AlternateContent>
        <mc:Choice Requires="wps">
          <w:drawing>
            <wp:anchor distT="45720" distB="45720" distL="114300" distR="114300" simplePos="0" relativeHeight="10" behindDoc="0" locked="0" layoutInCell="1" hidden="0" allowOverlap="1">
              <wp:simplePos x="0" y="0"/>
              <wp:positionH relativeFrom="column">
                <wp:posOffset>2232660</wp:posOffset>
              </wp:positionH>
              <wp:positionV relativeFrom="paragraph">
                <wp:posOffset>-138430</wp:posOffset>
              </wp:positionV>
              <wp:extent cx="1885315" cy="272415"/>
              <wp:effectExtent l="0" t="0" r="635" b="635"/>
              <wp:wrapSquare wrapText="bothSides"/>
              <wp:docPr id="2054" name="テキスト ボックス 2"/>
              <a:graphic xmlns:a="http://schemas.openxmlformats.org/drawingml/2006/main">
                <a:graphicData uri="http://schemas.microsoft.com/office/word/2010/wordprocessingShape">
                  <wps:wsp>
                    <wps:cNvPr id="2054" name="テキスト ボックス 2"/>
                    <wps:cNvSpPr txBox="1">
                      <a:spLocks noChangeArrowheads="1"/>
                    </wps:cNvSpPr>
                    <wps:spPr>
                      <a:xfrm>
                        <a:off x="0" y="0"/>
                        <a:ext cx="1885315" cy="272415"/>
                      </a:xfrm>
                      <a:prstGeom prst="rect">
                        <a:avLst/>
                      </a:prstGeom>
                      <a:solidFill>
                        <a:srgbClr val="FFFFFF"/>
                      </a:solidFill>
                      <a:ln>
                        <a:miter/>
                      </a:ln>
                    </wps:spPr>
                    <wps:txbx>
                      <w:txbxContent>
                        <w:p>
                          <w:pPr>
                            <w:pStyle w:val="0"/>
                            <w:rPr>
                              <w:rFonts w:hint="default"/>
                              <w:sz w:val="22"/>
                            </w:rPr>
                          </w:pPr>
                          <w:r>
                            <w:rPr>
                              <w:rFonts w:hint="eastAsia"/>
                              <w:sz w:val="22"/>
                            </w:rPr>
                            <w:t>課　題　論　文　（Ｒ７）</w:t>
                          </w:r>
                        </w:p>
                      </w:txbxContent>
                    </wps:txbx>
                    <wps:bodyPr vertOverflow="overflow" horzOverflow="overflow" wrap="square" anchor="t"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9pt;mso-position-vertical-relative:text;mso-position-horizontal-relative:text;v-text-anchor:top;position:absolute;mso-wrap-mode:square;height:21.45pt;mso-wrap-distance-top:3.6pt;width:148.44pt;mso-wrap-distance-left:9pt;margin-left:175.8pt;z-index:10;" o:spid="_x0000_s2054" o:allowincell="t" o:allowoverlap="t" filled="t" fillcolor="#ffffff" stroked="f" o:spt="202" type="#_x0000_t202">
              <v:fill/>
              <v:textbox style="layout-flow:horizontal;mso-fit-shape-to-text:t;">
                <w:txbxContent>
                  <w:p>
                    <w:pPr>
                      <w:pStyle w:val="0"/>
                      <w:rPr>
                        <w:rFonts w:hint="default"/>
                        <w:sz w:val="22"/>
                      </w:rPr>
                    </w:pPr>
                    <w:r>
                      <w:rPr>
                        <w:rFonts w:hint="eastAsia"/>
                        <w:sz w:val="22"/>
                      </w:rPr>
                      <w:t>課　題　論　文　（Ｒ７）</w:t>
                    </w:r>
                  </w:p>
                </w:txbxContent>
              </v:textbox>
              <v:imagedata o:title=""/>
              <w10:wrap type="square" side="both" anchorx="text" anchory="text"/>
            </v:shape>
          </w:pict>
        </mc:Fallback>
      </mc:AlternateContent>
    </w:r>
    <w:sdt>
      <w:sdtPr>
        <w:rPr>
          <w:rFonts w:hint="default"/>
        </w:rPr>
        <w:id w:val="42732341"/>
        <w:docPartObj>
          <w:docPartGallery w:val="Page Numbers (Top of Page)"/>
          <w:docPartUnique/>
        </w:docPartObj>
      </w:sdtPr>
      <w:sdtEndPr>
        <w:rPr>
          <w:rFonts w:hint="default"/>
        </w:rPr>
      </w:sdtEndPr>
      <w:sdtContent>
        <w:r>
          <w:rPr>
            <w:rFonts w:hint="eastAsia"/>
          </w:rPr>
          <w:t xml:space="preserve"> </w:t>
        </w:r>
      </w:sdtContent>
    </w:sdt>
  </w:p>
  <w:p>
    <w:pPr>
      <w:pStyle w:val="17"/>
      <w:tabs>
        <w:tab w:val="clear" w:pos="4252"/>
        <w:tab w:val="clear" w:pos="8504"/>
        <w:tab w:val="left" w:leader="none" w:pos="3765"/>
        <w:tab w:val="left" w:leader="none" w:pos="7200"/>
      </w:tabs>
      <w:jc w:val="left"/>
      <w:rPr>
        <w:rFonts w:hint="default"/>
      </w:rPr>
    </w:pPr>
  </w:p>
  <w:p>
    <w:pPr>
      <w:pStyle w:val="17"/>
      <w:tabs>
        <w:tab w:val="clear" w:pos="4252"/>
        <w:tab w:val="clear" w:pos="8504"/>
        <w:tab w:val="left" w:leader="none" w:pos="3765"/>
        <w:tab w:val="left" w:leader="none" w:pos="7200"/>
      </w:tabs>
      <w:jc w:val="left"/>
      <w:rPr>
        <w:rFonts w:hint="default"/>
      </w:rPr>
    </w:pPr>
    <w:r>
      <w:rPr>
        <w:rFonts w:hint="default"/>
      </w:rPr>
      <mc:AlternateContent>
        <mc:Choice Requires="wps">
          <w:drawing>
            <wp:anchor simplePos="0" relativeHeight="4" behindDoc="0" locked="0" layoutInCell="1" hidden="0" allowOverlap="1">
              <wp:simplePos x="0" y="0"/>
              <wp:positionH relativeFrom="column">
                <wp:posOffset>2729230</wp:posOffset>
              </wp:positionH>
              <wp:positionV relativeFrom="page">
                <wp:posOffset>571500</wp:posOffset>
              </wp:positionV>
              <wp:extent cx="1769110" cy="266700"/>
              <wp:effectExtent l="635" t="635" r="29845" b="10795"/>
              <wp:wrapNone/>
              <wp:docPr id="2055" name="オブジェクト 0"/>
              <a:graphic xmlns:a="http://schemas.openxmlformats.org/drawingml/2006/main">
                <a:graphicData uri="http://schemas.microsoft.com/office/word/2010/wordprocessingShape">
                  <wps:wsp>
                    <wps:cNvPr id="2055" name="オブジェクト 0"/>
                    <wps:cNvSpPr>
                      <a:spLocks noChangeArrowheads="1"/>
                    </wps:cNvSpPr>
                    <wps:spPr>
                      <a:xfrm>
                        <a:off x="0" y="0"/>
                        <a:ext cx="176911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pt;mso-position-vertical-relative:page;mso-position-horizontal-relative:text;v-text-anchor:middle;position:absolute;height:21pt;width:139.30000000000001pt;margin-left:214.9pt;z-index:4;" o:spid="_x0000_s205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mc:AlternateContent>
        <mc:Choice Requires="wps">
          <w:drawing>
            <wp:anchor simplePos="0" relativeHeight="6" behindDoc="0" locked="0" layoutInCell="1" hidden="0" allowOverlap="1">
              <wp:simplePos x="0" y="0"/>
              <wp:positionH relativeFrom="column">
                <wp:posOffset>367665</wp:posOffset>
              </wp:positionH>
              <wp:positionV relativeFrom="page">
                <wp:posOffset>572770</wp:posOffset>
              </wp:positionV>
              <wp:extent cx="1960880" cy="266700"/>
              <wp:effectExtent l="635" t="635" r="29845" b="10795"/>
              <wp:wrapNone/>
              <wp:docPr id="2056" name="オブジェクト 0"/>
              <a:graphic xmlns:a="http://schemas.openxmlformats.org/drawingml/2006/main">
                <a:graphicData uri="http://schemas.microsoft.com/office/word/2010/wordprocessingShape">
                  <wps:wsp>
                    <wps:cNvPr id="2056" name="オブジェクト 0"/>
                    <wps:cNvSpPr>
                      <a:spLocks noChangeArrowheads="1"/>
                    </wps:cNvSpPr>
                    <wps:spPr>
                      <a:xfrm>
                        <a:off x="0" y="0"/>
                        <a:ext cx="196088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54.4pt;margin-left:28.95pt;z-index:6;" o:spid="_x0000_s205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eastAsia"/>
      </w:rPr>
      <w:t>所属</w:t>
    </w:r>
    <w:r>
      <w:rPr>
        <w:rFonts w:hint="default"/>
      </w:rPr>
      <mc:AlternateContent>
        <mc:Choice Requires="wps">
          <w:drawing>
            <wp:anchor simplePos="0" relativeHeight="5" behindDoc="0" locked="0" layoutInCell="1" hidden="0" allowOverlap="1">
              <wp:simplePos x="0" y="0"/>
              <wp:positionH relativeFrom="column">
                <wp:posOffset>4903470</wp:posOffset>
              </wp:positionH>
              <wp:positionV relativeFrom="page">
                <wp:posOffset>572770</wp:posOffset>
              </wp:positionV>
              <wp:extent cx="1521460" cy="266700"/>
              <wp:effectExtent l="635" t="635" r="29845" b="10795"/>
              <wp:wrapNone/>
              <wp:docPr id="2057" name="オブジェクト 0"/>
              <a:graphic xmlns:a="http://schemas.openxmlformats.org/drawingml/2006/main">
                <a:graphicData uri="http://schemas.microsoft.com/office/word/2010/wordprocessingShape">
                  <wps:wsp>
                    <wps:cNvPr id="2057" name="オブジェクト 0"/>
                    <wps:cNvSpPr>
                      <a:spLocks noChangeArrowheads="1"/>
                    </wps:cNvSpPr>
                    <wps:spPr>
                      <a:xfrm>
                        <a:off x="0" y="0"/>
                        <a:ext cx="1521460" cy="266700"/>
                      </a:xfrm>
                      <a:prstGeom prst="rect">
                        <a:avLst/>
                      </a:prstGeom>
                      <a:solidFill>
                        <a:srgbClr val="FFFFFF"/>
                      </a:solidFill>
                      <a:ln w="9525">
                        <a:solidFill>
                          <a:sysClr val="windowText" lastClr="000000"/>
                        </a:solidFill>
                        <a:miter/>
                      </a:ln>
                    </wps:spPr>
                    <wps:txbx>
                      <w:txbxContent>
                        <w:p>
                          <w:pPr>
                            <w:pStyle w:val="0"/>
                            <w:rPr>
                              <w:rFonts w:hint="default"/>
                              <w:sz w:val="22"/>
                            </w:rPr>
                          </w:pPr>
                        </w:p>
                      </w:txbxContent>
                    </wps:txbx>
                    <wps:bodyPr vertOverflow="overflow" horzOverflow="overflow" lIns="74295" tIns="8890" rIns="74295" bIns="8890" anchor="ctr" upright="1"/>
                  </wps:wsp>
                </a:graphicData>
              </a:graphic>
            </wp:anchor>
          </w:drawing>
        </mc:Choice>
        <mc:Fallback>
          <w:pict>
            <v:rect id="オブジェクト 0" style="margin-top:45.1pt;mso-position-vertical-relative:page;mso-position-horizontal-relative:text;v-text-anchor:middle;position:absolute;height:21pt;width:119.8pt;margin-left:386.1pt;z-index:5;" o:spid="_x0000_s205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sz w:val="22"/>
                      </w:rPr>
                    </w:pPr>
                  </w:p>
                </w:txbxContent>
              </v:textbox>
              <v:imagedata o:title=""/>
              <w10:wrap type="none" anchorx="text" anchory="page"/>
            </v:rect>
          </w:pict>
        </mc:Fallback>
      </mc:AlternateContent>
    </w:r>
    <w:r>
      <w:rPr>
        <w:rFonts w:hint="default"/>
      </w:rPr>
      <w:tab/>
    </w:r>
    <w:r>
      <w:rPr>
        <w:rFonts w:hint="eastAsia"/>
      </w:rPr>
      <w:t>職名</w:t>
    </w:r>
    <w:r>
      <w:rPr>
        <w:rFonts w:hint="default"/>
      </w:rPr>
      <w:tab/>
    </w:r>
    <w:r>
      <w:rPr>
        <w:rFonts w:hint="eastAsia"/>
      </w:rPr>
      <w:t>氏名</w:t>
    </w:r>
  </w:p>
  <w:p>
    <w:pPr>
      <w:pStyle w:val="0"/>
      <w:tabs>
        <w:tab w:val="left" w:leader="none" w:pos="685"/>
      </w:tabs>
      <w:rPr>
        <w:rFonts w:hint="default"/>
        <w:sz w:val="20"/>
      </w:rPr>
    </w:pPr>
    <w:r>
      <w:rPr>
        <w:rFonts w:hint="default"/>
        <w:sz w:val="20"/>
      </w:rPr>
      <w:t>　　</w:t>
    </w:r>
  </w:p>
  <w:p>
    <w:pPr>
      <w:pStyle w:val="0"/>
      <w:ind w:left="0" w:leftChars="0" w:hanging="600" w:hangingChars="300"/>
      <w:rPr>
        <w:rFonts w:hint="default"/>
        <w:sz w:val="20"/>
      </w:rPr>
    </w:pPr>
    <w:r>
      <w:rPr>
        <w:rFonts w:hint="default"/>
        <w:sz w:val="20"/>
      </w:rPr>
      <w:t>課題</w:t>
    </w:r>
    <w:r>
      <w:rPr>
        <w:rFonts w:hint="eastAsia"/>
        <w:sz w:val="20"/>
      </w:rPr>
      <w:t xml:space="preserve">  </w:t>
    </w:r>
    <w:r>
      <w:rPr>
        <w:rFonts w:hint="eastAsia"/>
        <w:sz w:val="20"/>
      </w:rPr>
      <w:t>学校におけるワークライフバランスを確保した働き方改革の推進及び教職員のメンタルヘルス対策に</w:t>
    </w:r>
  </w:p>
  <w:p>
    <w:pPr>
      <w:pStyle w:val="0"/>
      <w:ind w:left="620" w:leftChars="200" w:hanging="200" w:hangingChars="100"/>
      <w:rPr>
        <w:rFonts w:hint="default"/>
        <w:sz w:val="20"/>
      </w:rPr>
    </w:pPr>
    <w:bookmarkStart w:id="0" w:name="_GoBack"/>
    <w:bookmarkEnd w:id="0"/>
    <w:r>
      <w:rPr>
        <w:rFonts w:hint="eastAsia"/>
        <w:sz w:val="20"/>
      </w:rPr>
      <w:t>ついて、あなたが教頭として取り組むことや、校長及び教職員との関わりについて述べなさい。</w:t>
    </w:r>
  </w:p>
  <w:p>
    <w:pPr>
      <w:pStyle w:val="0"/>
      <w:rPr>
        <w:rFonts w:hint="default"/>
        <w:sz w:val="20"/>
      </w:rPr>
    </w:pPr>
    <w:r>
      <w:rPr>
        <w:rFonts w:hint="eastAsia"/>
        <w:sz w:val="20"/>
      </w:rPr>
      <w:t>※記述要領　　１　横書きのこと</w:t>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r>
      <w:rPr>
        <w:rFonts w:hint="default"/>
        <w:sz w:val="20"/>
      </w:rPr>
      <w:tab/>
    </w:r>
  </w:p>
  <w:p>
    <w:pPr>
      <w:pStyle w:val="17"/>
      <w:rPr>
        <w:rFonts w:hint="default"/>
      </w:rPr>
    </w:pPr>
    <w:r>
      <w:rPr>
        <w:rFonts w:hint="default"/>
        <w:sz w:val="20"/>
      </w:rPr>
      <w:t xml:space="preserve"> </w:t>
    </w:r>
    <w:r>
      <w:rPr>
        <w:rFonts w:hint="default"/>
        <w:sz w:val="20"/>
      </w:rPr>
      <w:t>　　　　</w:t>
    </w:r>
    <w:r>
      <w:rPr>
        <w:rFonts w:hint="eastAsia"/>
        <w:sz w:val="20"/>
      </w:rPr>
      <w:t xml:space="preserve">  </w:t>
    </w:r>
    <w:r>
      <w:rPr>
        <w:rFonts w:hint="default"/>
        <w:sz w:val="20"/>
      </w:rPr>
      <w:t>　</w:t>
    </w:r>
    <w:r>
      <w:rPr>
        <w:rFonts w:hint="default"/>
        <w:sz w:val="20"/>
      </w:rPr>
      <w:t xml:space="preserve"> </w:t>
    </w:r>
    <w:r>
      <w:rPr>
        <w:rFonts w:hint="default"/>
        <w:sz w:val="20"/>
      </w:rPr>
      <w:t>２　句読点を含めて</w:t>
    </w:r>
    <w:r>
      <w:rPr>
        <w:rFonts w:hint="default"/>
        <w:sz w:val="20"/>
      </w:rPr>
      <w:t>1400</w:t>
    </w:r>
    <w:r>
      <w:rPr>
        <w:rFonts w:hint="default"/>
        <w:sz w:val="20"/>
      </w:rPr>
      <w:t>字以上</w:t>
    </w:r>
    <w:r>
      <w:rPr>
        <w:rFonts w:hint="default"/>
        <w:sz w:val="20"/>
      </w:rPr>
      <w:t>1600</w:t>
    </w:r>
    <w:r>
      <w:rPr>
        <w:rFonts w:hint="default"/>
        <w:sz w:val="20"/>
      </w:rPr>
      <w:t>字以内とすること</w:t>
    </w:r>
    <w:r>
      <w:rPr>
        <w:rFonts w:hint="default"/>
        <w:sz w:val="2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23"/>
  <w:bordersDoNotSurroundHeader/>
  <w:bordersDoNotSurroundFooter/>
  <w:defaultTabStop w:val="840"/>
  <w:evenAndOddHeaders/>
  <w:drawingGridHorizontalSpacing w:val="193"/>
  <w:drawingGridVerticalSpacing w:val="21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2</Pages>
  <Words>4</Words>
  <Characters>14</Characters>
  <Application>JUST Note</Application>
  <Lines>72</Lines>
  <Paragraphs>3</Paragraphs>
  <Company>ioas</Company>
  <CharactersWithSpaces>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369136</cp:lastModifiedBy>
  <cp:lastPrinted>2024-06-13T08:58:24Z</cp:lastPrinted>
  <dcterms:created xsi:type="dcterms:W3CDTF">2017-10-24T05:49:00Z</dcterms:created>
  <dcterms:modified xsi:type="dcterms:W3CDTF">2024-06-13T08:56:27Z</dcterms:modified>
  <cp:revision>19</cp:revision>
</cp:coreProperties>
</file>