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9B2" w:rsidRPr="00963E81" w:rsidRDefault="005C25C2" w:rsidP="007919B2">
      <w:pPr>
        <w:snapToGrid w:val="0"/>
        <w:spacing w:line="420" w:lineRule="exact"/>
        <w:rPr>
          <w:b/>
          <w:sz w:val="32"/>
        </w:rPr>
      </w:pPr>
      <w:r w:rsidRPr="00963E81">
        <w:rPr>
          <w:rFonts w:hint="eastAsia"/>
          <w:b/>
          <w:sz w:val="32"/>
          <w:szCs w:val="32"/>
        </w:rPr>
        <w:t>子宮頸がん検診</w:t>
      </w:r>
      <w:r w:rsidR="007919B2" w:rsidRPr="00963E81">
        <w:rPr>
          <w:rFonts w:hint="eastAsia"/>
          <w:b/>
          <w:sz w:val="32"/>
        </w:rPr>
        <w:t>受診について（市町村担当者用）</w:t>
      </w:r>
    </w:p>
    <w:p w:rsidR="007919B2" w:rsidRPr="00963E81" w:rsidRDefault="007919B2" w:rsidP="007919B2">
      <w:pPr>
        <w:pStyle w:val="a9"/>
        <w:numPr>
          <w:ilvl w:val="0"/>
          <w:numId w:val="1"/>
        </w:numPr>
        <w:snapToGrid w:val="0"/>
        <w:spacing w:line="420" w:lineRule="exact"/>
        <w:ind w:leftChars="0"/>
        <w:jc w:val="right"/>
      </w:pPr>
      <w:r w:rsidRPr="00963E81">
        <w:rPr>
          <w:rFonts w:hint="eastAsia"/>
        </w:rPr>
        <w:t>受診希望の方からの問い合わせの際に参考にして下さい。</w:t>
      </w:r>
    </w:p>
    <w:p w:rsidR="005C25C2" w:rsidRPr="00963E81" w:rsidRDefault="005C25C2"/>
    <w:p w:rsidR="00C16F0E" w:rsidRPr="00963E81" w:rsidRDefault="00C16F0E"/>
    <w:p w:rsidR="00C16F0E" w:rsidRPr="00963E81" w:rsidRDefault="00C16F0E">
      <w:r w:rsidRPr="00963E81">
        <w:rPr>
          <w:rFonts w:hint="eastAsia"/>
        </w:rPr>
        <w:t>＜検診</w:t>
      </w:r>
      <w:r w:rsidR="003E1A0E" w:rsidRPr="00963E81">
        <w:rPr>
          <w:rFonts w:hint="eastAsia"/>
        </w:rPr>
        <w:t>が受けられるかどうか</w:t>
      </w:r>
      <w:r w:rsidR="00E80BD2" w:rsidRPr="00963E81">
        <w:rPr>
          <w:rFonts w:hint="eastAsia"/>
        </w:rPr>
        <w:t>の問い合わせ</w:t>
      </w:r>
      <w:r w:rsidRPr="00963E81">
        <w:rPr>
          <w:rFonts w:hint="eastAsia"/>
        </w:rPr>
        <w:t>について＞</w:t>
      </w:r>
    </w:p>
    <w:p w:rsidR="00C16F0E" w:rsidRPr="00963E81" w:rsidRDefault="00C16F0E"/>
    <w:p w:rsidR="007919B2" w:rsidRPr="00963E81" w:rsidRDefault="00E80BD2" w:rsidP="007919B2">
      <w:pPr>
        <w:snapToGrid w:val="0"/>
        <w:spacing w:line="420" w:lineRule="exact"/>
        <w:rPr>
          <w:b/>
          <w:sz w:val="22"/>
        </w:rPr>
      </w:pPr>
      <w:r w:rsidRPr="00963E81">
        <w:rPr>
          <w:rFonts w:hint="eastAsia"/>
          <w:b/>
          <w:sz w:val="28"/>
        </w:rPr>
        <w:t>Q1</w:t>
      </w:r>
      <w:r w:rsidRPr="00963E81">
        <w:rPr>
          <w:rFonts w:hint="eastAsia"/>
          <w:b/>
          <w:sz w:val="28"/>
        </w:rPr>
        <w:t xml:space="preserve">　</w:t>
      </w:r>
      <w:r w:rsidR="007919B2" w:rsidRPr="00963E81">
        <w:rPr>
          <w:rFonts w:hint="eastAsia"/>
          <w:b/>
          <w:sz w:val="28"/>
        </w:rPr>
        <w:t>生理中の方</w:t>
      </w:r>
      <w:r w:rsidR="007919B2" w:rsidRPr="00963E81">
        <w:rPr>
          <w:rFonts w:hint="eastAsia"/>
          <w:b/>
          <w:sz w:val="22"/>
        </w:rPr>
        <w:t xml:space="preserve">　＜</w:t>
      </w:r>
      <w:r w:rsidR="00AD186B" w:rsidRPr="00963E81">
        <w:rPr>
          <w:rFonts w:hint="eastAsia"/>
          <w:b/>
          <w:sz w:val="22"/>
        </w:rPr>
        <w:t>受診可</w:t>
      </w:r>
      <w:r w:rsidR="007919B2" w:rsidRPr="00963E81">
        <w:rPr>
          <w:rFonts w:hint="eastAsia"/>
          <w:b/>
          <w:sz w:val="22"/>
        </w:rPr>
        <w:t>＞</w:t>
      </w:r>
    </w:p>
    <w:p w:rsidR="007919B2" w:rsidRPr="00963E81" w:rsidRDefault="007919B2" w:rsidP="007919B2">
      <w:pPr>
        <w:ind w:left="420" w:hangingChars="200" w:hanging="420"/>
      </w:pPr>
      <w:r w:rsidRPr="00963E81">
        <w:rPr>
          <w:rFonts w:hint="eastAsia"/>
        </w:rPr>
        <w:t>・生理中でない事が望ましいが、検査時には余分な経血を除去後、細胞を採取するため</w:t>
      </w:r>
      <w:r w:rsidR="005C25C2" w:rsidRPr="00963E81">
        <w:rPr>
          <w:rFonts w:hint="eastAsia"/>
        </w:rPr>
        <w:t>検査は</w:t>
      </w:r>
      <w:r w:rsidR="009E73B1" w:rsidRPr="00963E81">
        <w:rPr>
          <w:rFonts w:hint="eastAsia"/>
        </w:rPr>
        <w:t>可能</w:t>
      </w:r>
    </w:p>
    <w:p w:rsidR="007919B2" w:rsidRPr="00963E81" w:rsidRDefault="007919B2" w:rsidP="007919B2">
      <w:pPr>
        <w:adjustRightInd w:val="0"/>
      </w:pPr>
      <w:r w:rsidRPr="00963E81">
        <w:rPr>
          <w:rFonts w:hint="eastAsia"/>
        </w:rPr>
        <w:t>＜</w:t>
      </w:r>
      <w:r w:rsidR="005C25C2" w:rsidRPr="00963E81">
        <w:rPr>
          <w:rFonts w:hint="eastAsia"/>
        </w:rPr>
        <w:t>集団検診</w:t>
      </w:r>
      <w:r w:rsidRPr="00963E81">
        <w:rPr>
          <w:rFonts w:hint="eastAsia"/>
        </w:rPr>
        <w:t>＞</w:t>
      </w:r>
    </w:p>
    <w:p w:rsidR="009E73B1" w:rsidRPr="00963E81" w:rsidRDefault="005C25C2" w:rsidP="007919B2">
      <w:pPr>
        <w:adjustRightInd w:val="0"/>
      </w:pPr>
      <w:r w:rsidRPr="00963E81">
        <w:rPr>
          <w:rFonts w:hint="eastAsia"/>
        </w:rPr>
        <w:t>日程が限定されており、また</w:t>
      </w:r>
      <w:r w:rsidR="009E73B1" w:rsidRPr="00963E81">
        <w:rPr>
          <w:rFonts w:hint="eastAsia"/>
        </w:rPr>
        <w:t>高知県では</w:t>
      </w:r>
      <w:r w:rsidRPr="00963E81">
        <w:rPr>
          <w:rFonts w:hint="eastAsia"/>
        </w:rPr>
        <w:t>婦人科医療機関の無い市町村も</w:t>
      </w:r>
      <w:r w:rsidR="007919B2" w:rsidRPr="00963E81">
        <w:rPr>
          <w:rFonts w:hint="eastAsia"/>
        </w:rPr>
        <w:t>あり、住民にとっては受診機会が乏しいと考えられ、</w:t>
      </w:r>
      <w:r w:rsidR="009E73B1" w:rsidRPr="00963E81">
        <w:rPr>
          <w:rFonts w:hint="eastAsia"/>
        </w:rPr>
        <w:t>できるだけ多くの</w:t>
      </w:r>
      <w:r w:rsidR="007919B2" w:rsidRPr="00963E81">
        <w:rPr>
          <w:rFonts w:hint="eastAsia"/>
        </w:rPr>
        <w:t>住民が受診できるよう生理</w:t>
      </w:r>
      <w:r w:rsidR="006A299A" w:rsidRPr="00963E81">
        <w:rPr>
          <w:rFonts w:hint="eastAsia"/>
        </w:rPr>
        <w:t>中</w:t>
      </w:r>
      <w:r w:rsidR="007919B2" w:rsidRPr="00963E81">
        <w:rPr>
          <w:rFonts w:hint="eastAsia"/>
        </w:rPr>
        <w:t>であっても特に制限はしていない。</w:t>
      </w:r>
    </w:p>
    <w:p w:rsidR="007919B2" w:rsidRPr="00963E81" w:rsidRDefault="007919B2" w:rsidP="007919B2">
      <w:pPr>
        <w:adjustRightInd w:val="0"/>
      </w:pPr>
      <w:r w:rsidRPr="00963E81">
        <w:rPr>
          <w:rFonts w:hint="eastAsia"/>
        </w:rPr>
        <w:t>＜</w:t>
      </w:r>
      <w:r w:rsidR="009E73B1" w:rsidRPr="00963E81">
        <w:rPr>
          <w:rFonts w:hint="eastAsia"/>
        </w:rPr>
        <w:t>個別検診</w:t>
      </w:r>
      <w:r w:rsidRPr="00963E81">
        <w:rPr>
          <w:rFonts w:hint="eastAsia"/>
        </w:rPr>
        <w:t>＞</w:t>
      </w:r>
    </w:p>
    <w:p w:rsidR="00611D07" w:rsidRPr="00963E81" w:rsidRDefault="007919B2" w:rsidP="007919B2">
      <w:pPr>
        <w:adjustRightInd w:val="0"/>
      </w:pPr>
      <w:r w:rsidRPr="00963E81">
        <w:rPr>
          <w:rFonts w:hint="eastAsia"/>
        </w:rPr>
        <w:t>各医療機関の方針により対応が異なるため、検診申し込み時に確認</w:t>
      </w:r>
      <w:r w:rsidR="002B08CD" w:rsidRPr="00963E81">
        <w:rPr>
          <w:rFonts w:hint="eastAsia"/>
        </w:rPr>
        <w:t>。</w:t>
      </w:r>
      <w:r w:rsidR="00611D07" w:rsidRPr="00963E81">
        <w:rPr>
          <w:rFonts w:hint="eastAsia"/>
        </w:rPr>
        <w:t>日程調整できる</w:t>
      </w:r>
      <w:r w:rsidR="002B08CD" w:rsidRPr="00963E81">
        <w:rPr>
          <w:rFonts w:hint="eastAsia"/>
        </w:rPr>
        <w:t>場合は</w:t>
      </w:r>
      <w:r w:rsidR="00611D07" w:rsidRPr="00963E81">
        <w:rPr>
          <w:rFonts w:hint="eastAsia"/>
        </w:rPr>
        <w:t>生理</w:t>
      </w:r>
      <w:r w:rsidR="00840049" w:rsidRPr="00963E81">
        <w:rPr>
          <w:rFonts w:hint="eastAsia"/>
        </w:rPr>
        <w:t>を</w:t>
      </w:r>
      <w:r w:rsidRPr="00963E81">
        <w:rPr>
          <w:rFonts w:hint="eastAsia"/>
        </w:rPr>
        <w:t>避けたほうが望ましい。</w:t>
      </w:r>
    </w:p>
    <w:p w:rsidR="00985E8E" w:rsidRPr="00963E81" w:rsidRDefault="00985E8E"/>
    <w:p w:rsidR="00CB35B6" w:rsidRPr="00963E81" w:rsidRDefault="00E80BD2" w:rsidP="00CB35B6">
      <w:pPr>
        <w:snapToGrid w:val="0"/>
        <w:spacing w:line="420" w:lineRule="exact"/>
        <w:rPr>
          <w:b/>
          <w:sz w:val="22"/>
        </w:rPr>
      </w:pPr>
      <w:r w:rsidRPr="00963E81">
        <w:rPr>
          <w:rFonts w:hint="eastAsia"/>
          <w:b/>
          <w:sz w:val="28"/>
        </w:rPr>
        <w:t>Q</w:t>
      </w:r>
      <w:r w:rsidRPr="00963E81">
        <w:rPr>
          <w:rFonts w:hint="eastAsia"/>
          <w:b/>
          <w:sz w:val="28"/>
        </w:rPr>
        <w:t xml:space="preserve">２　</w:t>
      </w:r>
      <w:r w:rsidR="00CB35B6" w:rsidRPr="00963E81">
        <w:rPr>
          <w:rFonts w:hint="eastAsia"/>
          <w:b/>
          <w:sz w:val="28"/>
        </w:rPr>
        <w:t>性交渉の</w:t>
      </w:r>
      <w:r w:rsidR="00AD186B" w:rsidRPr="00963E81">
        <w:rPr>
          <w:rFonts w:hint="eastAsia"/>
          <w:b/>
          <w:sz w:val="28"/>
        </w:rPr>
        <w:t>経験が</w:t>
      </w:r>
      <w:r w:rsidR="00CB35B6" w:rsidRPr="00963E81">
        <w:rPr>
          <w:rFonts w:hint="eastAsia"/>
          <w:b/>
          <w:sz w:val="28"/>
        </w:rPr>
        <w:t>ない方</w:t>
      </w:r>
      <w:r w:rsidR="00CB35B6" w:rsidRPr="00963E81">
        <w:rPr>
          <w:rFonts w:hint="eastAsia"/>
          <w:b/>
          <w:sz w:val="22"/>
        </w:rPr>
        <w:t xml:space="preserve">　＜以下を説明した上で本人の判断＞</w:t>
      </w:r>
    </w:p>
    <w:p w:rsidR="00CB35B6" w:rsidRPr="00963E81" w:rsidRDefault="00CB35B6" w:rsidP="00CB35B6">
      <w:pPr>
        <w:ind w:left="210" w:hangingChars="100" w:hanging="210"/>
      </w:pPr>
      <w:r w:rsidRPr="00963E81">
        <w:rPr>
          <w:rFonts w:hint="eastAsia"/>
        </w:rPr>
        <w:t>・</w:t>
      </w:r>
      <w:r w:rsidR="009D2250" w:rsidRPr="00963E81">
        <w:rPr>
          <w:rFonts w:hint="eastAsia"/>
        </w:rPr>
        <w:t>子宮頸がんの原因は</w:t>
      </w:r>
      <w:r w:rsidR="009D2250" w:rsidRPr="00963E81">
        <w:rPr>
          <w:rFonts w:hint="eastAsia"/>
        </w:rPr>
        <w:t>HPV</w:t>
      </w:r>
      <w:r w:rsidR="009D2250" w:rsidRPr="00963E81">
        <w:rPr>
          <w:rFonts w:hint="eastAsia"/>
        </w:rPr>
        <w:t>ウイルスの感染によるものがそのほとんどを占めており</w:t>
      </w:r>
      <w:r w:rsidRPr="00963E81">
        <w:rPr>
          <w:rFonts w:hint="eastAsia"/>
        </w:rPr>
        <w:t>、</w:t>
      </w:r>
      <w:r w:rsidR="009D2250" w:rsidRPr="00963E81">
        <w:rPr>
          <w:rFonts w:hint="eastAsia"/>
        </w:rPr>
        <w:t>性交渉のない方</w:t>
      </w:r>
      <w:r w:rsidR="00CA282B" w:rsidRPr="00963E81">
        <w:rPr>
          <w:rFonts w:hint="eastAsia"/>
        </w:rPr>
        <w:t>が</w:t>
      </w:r>
      <w:r w:rsidR="009D2250" w:rsidRPr="00963E81">
        <w:rPr>
          <w:rFonts w:hint="eastAsia"/>
        </w:rPr>
        <w:t>子宮頸がん</w:t>
      </w:r>
      <w:r w:rsidRPr="00963E81">
        <w:rPr>
          <w:rFonts w:hint="eastAsia"/>
        </w:rPr>
        <w:t>になるリスクは非常に低い</w:t>
      </w:r>
      <w:r w:rsidR="00CA282B" w:rsidRPr="00963E81">
        <w:rPr>
          <w:rFonts w:hint="eastAsia"/>
        </w:rPr>
        <w:t>。</w:t>
      </w:r>
    </w:p>
    <w:p w:rsidR="00840049" w:rsidRPr="00963E81" w:rsidRDefault="00CB35B6" w:rsidP="00CB35B6">
      <w:pPr>
        <w:ind w:left="210" w:hangingChars="100" w:hanging="210"/>
      </w:pPr>
      <w:r w:rsidRPr="00963E81">
        <w:rPr>
          <w:rFonts w:hint="eastAsia"/>
        </w:rPr>
        <w:t>・</w:t>
      </w:r>
      <w:r w:rsidR="00CA282B" w:rsidRPr="00963E81">
        <w:rPr>
          <w:rFonts w:hint="eastAsia"/>
        </w:rPr>
        <w:t>しかし</w:t>
      </w:r>
      <w:r w:rsidR="00CA282B" w:rsidRPr="00963E81">
        <w:rPr>
          <w:rFonts w:hint="eastAsia"/>
        </w:rPr>
        <w:t>HPV</w:t>
      </w:r>
      <w:r w:rsidR="00CA282B" w:rsidRPr="00963E81">
        <w:rPr>
          <w:rFonts w:hint="eastAsia"/>
        </w:rPr>
        <w:t>ウイルス感染以外の原因</w:t>
      </w:r>
      <w:r w:rsidR="00840049" w:rsidRPr="00963E81">
        <w:rPr>
          <w:rFonts w:hint="eastAsia"/>
        </w:rPr>
        <w:t>による</w:t>
      </w:r>
      <w:r w:rsidRPr="00963E81">
        <w:rPr>
          <w:rFonts w:hint="eastAsia"/>
        </w:rPr>
        <w:t>子宮頸がんもあり１００％大丈夫とは言えない</w:t>
      </w:r>
      <w:r w:rsidR="00CA282B" w:rsidRPr="00963E81">
        <w:rPr>
          <w:rFonts w:hint="eastAsia"/>
        </w:rPr>
        <w:t>。</w:t>
      </w:r>
    </w:p>
    <w:p w:rsidR="00840049" w:rsidRPr="00963E81" w:rsidRDefault="00840049"/>
    <w:p w:rsidR="00CB35B6" w:rsidRPr="00963E81" w:rsidRDefault="00E80BD2" w:rsidP="00CB35B6">
      <w:pPr>
        <w:snapToGrid w:val="0"/>
        <w:spacing w:line="420" w:lineRule="exact"/>
        <w:rPr>
          <w:b/>
          <w:sz w:val="22"/>
        </w:rPr>
      </w:pPr>
      <w:r w:rsidRPr="00963E81">
        <w:rPr>
          <w:rFonts w:hint="eastAsia"/>
          <w:b/>
          <w:sz w:val="28"/>
        </w:rPr>
        <w:t>Q3</w:t>
      </w:r>
      <w:r w:rsidRPr="00963E81">
        <w:rPr>
          <w:rFonts w:hint="eastAsia"/>
          <w:b/>
          <w:sz w:val="28"/>
        </w:rPr>
        <w:t xml:space="preserve">　</w:t>
      </w:r>
      <w:r w:rsidR="00CB35B6" w:rsidRPr="00963E81">
        <w:rPr>
          <w:rFonts w:hint="eastAsia"/>
          <w:b/>
          <w:sz w:val="28"/>
        </w:rPr>
        <w:t>子宮摘出された方</w:t>
      </w:r>
      <w:r w:rsidR="00CB35B6" w:rsidRPr="00963E81">
        <w:rPr>
          <w:rFonts w:hint="eastAsia"/>
          <w:b/>
          <w:sz w:val="22"/>
        </w:rPr>
        <w:t xml:space="preserve">　＜以下を説明した上で本人の判断＞</w:t>
      </w:r>
    </w:p>
    <w:p w:rsidR="00840049" w:rsidRPr="00963E81" w:rsidRDefault="00CB35B6">
      <w:r w:rsidRPr="00963E81">
        <w:rPr>
          <w:rFonts w:hint="eastAsia"/>
        </w:rPr>
        <w:t>・基本的には</w:t>
      </w:r>
      <w:r w:rsidR="00AD186B" w:rsidRPr="00963E81">
        <w:rPr>
          <w:rFonts w:hint="eastAsia"/>
        </w:rPr>
        <w:t>、医療機関での経過観察によるフォローの対象となる。</w:t>
      </w:r>
    </w:p>
    <w:p w:rsidR="00166A2A" w:rsidRPr="00963E81" w:rsidRDefault="00CB35B6" w:rsidP="00AD186B">
      <w:pPr>
        <w:ind w:left="210" w:hangingChars="100" w:hanging="210"/>
      </w:pPr>
      <w:r w:rsidRPr="00963E81">
        <w:rPr>
          <w:rFonts w:hint="eastAsia"/>
        </w:rPr>
        <w:t>・</w:t>
      </w:r>
      <w:r w:rsidR="00AD186B" w:rsidRPr="00963E81">
        <w:rPr>
          <w:rFonts w:hint="eastAsia"/>
        </w:rPr>
        <w:t>上記説明後に、検診の受診を希望される場合は、受診可。</w:t>
      </w:r>
      <w:r w:rsidR="006A299A" w:rsidRPr="00963E81">
        <w:rPr>
          <w:rFonts w:hint="eastAsia"/>
        </w:rPr>
        <w:t>子宮頸</w:t>
      </w:r>
      <w:r w:rsidR="005A3D25" w:rsidRPr="00963E81">
        <w:rPr>
          <w:rFonts w:hint="eastAsia"/>
        </w:rPr>
        <w:t>部を残した子宮摘出術では子宮頸がんになる可能性</w:t>
      </w:r>
      <w:r w:rsidR="00AD186B" w:rsidRPr="00963E81">
        <w:rPr>
          <w:rFonts w:hint="eastAsia"/>
        </w:rPr>
        <w:t>は低い</w:t>
      </w:r>
      <w:r w:rsidRPr="00963E81">
        <w:rPr>
          <w:rFonts w:hint="eastAsia"/>
        </w:rPr>
        <w:t>。子宮全摘出術を受けた方では、非常に希に</w:t>
      </w:r>
      <w:r w:rsidR="00A50571" w:rsidRPr="00963E81">
        <w:rPr>
          <w:rFonts w:hint="eastAsia"/>
        </w:rPr>
        <w:t>子宮断端癌や膣癌の</w:t>
      </w:r>
      <w:r w:rsidRPr="00963E81">
        <w:rPr>
          <w:rFonts w:hint="eastAsia"/>
        </w:rPr>
        <w:t>可能性がある。</w:t>
      </w:r>
    </w:p>
    <w:p w:rsidR="00CB35B6" w:rsidRPr="00963E81" w:rsidRDefault="00CB35B6" w:rsidP="007B0CB3">
      <w:pPr>
        <w:widowControl/>
        <w:jc w:val="left"/>
      </w:pPr>
    </w:p>
    <w:p w:rsidR="00CB35B6" w:rsidRPr="00963E81" w:rsidRDefault="00E80BD2" w:rsidP="00CB35B6">
      <w:pPr>
        <w:snapToGrid w:val="0"/>
        <w:spacing w:line="420" w:lineRule="exact"/>
        <w:rPr>
          <w:b/>
          <w:sz w:val="22"/>
        </w:rPr>
      </w:pPr>
      <w:r w:rsidRPr="00963E81">
        <w:rPr>
          <w:rFonts w:hint="eastAsia"/>
          <w:b/>
          <w:sz w:val="28"/>
        </w:rPr>
        <w:t>Q4</w:t>
      </w:r>
      <w:r w:rsidRPr="00963E81">
        <w:rPr>
          <w:rFonts w:hint="eastAsia"/>
          <w:b/>
          <w:sz w:val="28"/>
        </w:rPr>
        <w:t xml:space="preserve">　</w:t>
      </w:r>
      <w:r w:rsidR="006A299A" w:rsidRPr="00963E81">
        <w:rPr>
          <w:rFonts w:hint="eastAsia"/>
          <w:b/>
          <w:sz w:val="28"/>
        </w:rPr>
        <w:t>股関節・膝関節の術後で開脚</w:t>
      </w:r>
      <w:r w:rsidR="00CB35B6" w:rsidRPr="00963E81">
        <w:rPr>
          <w:rFonts w:hint="eastAsia"/>
          <w:b/>
          <w:sz w:val="28"/>
        </w:rPr>
        <w:t>が困難な方</w:t>
      </w:r>
    </w:p>
    <w:p w:rsidR="00AD186B" w:rsidRPr="00963E81" w:rsidRDefault="00AD186B" w:rsidP="00CB35B6">
      <w:pPr>
        <w:ind w:left="210" w:hangingChars="100" w:hanging="210"/>
        <w:jc w:val="left"/>
      </w:pPr>
      <w:r w:rsidRPr="00963E81">
        <w:rPr>
          <w:rFonts w:hint="eastAsia"/>
        </w:rPr>
        <w:t>＜集団検診＞</w:t>
      </w:r>
    </w:p>
    <w:p w:rsidR="00AD186B" w:rsidRPr="00963E81" w:rsidRDefault="00AF3E47" w:rsidP="00CB35B6">
      <w:pPr>
        <w:ind w:left="210" w:hangingChars="100" w:hanging="210"/>
        <w:jc w:val="left"/>
      </w:pPr>
      <w:r w:rsidRPr="00963E81">
        <w:rPr>
          <w:rFonts w:hint="eastAsia"/>
        </w:rPr>
        <w:t>検診台に</w:t>
      </w:r>
      <w:r w:rsidR="001C3F04" w:rsidRPr="00963E81">
        <w:rPr>
          <w:rFonts w:hint="eastAsia"/>
        </w:rPr>
        <w:t>ゆっくり</w:t>
      </w:r>
      <w:r w:rsidRPr="00963E81">
        <w:rPr>
          <w:rFonts w:hint="eastAsia"/>
        </w:rPr>
        <w:t>上がっていただき看護師の介助のもと可能な範囲</w:t>
      </w:r>
      <w:r w:rsidR="001C3F04" w:rsidRPr="00963E81">
        <w:rPr>
          <w:rFonts w:hint="eastAsia"/>
        </w:rPr>
        <w:t>の</w:t>
      </w:r>
      <w:r w:rsidRPr="00963E81">
        <w:rPr>
          <w:rFonts w:hint="eastAsia"/>
        </w:rPr>
        <w:t>開脚</w:t>
      </w:r>
      <w:r w:rsidR="001C3F04" w:rsidRPr="00963E81">
        <w:rPr>
          <w:rFonts w:hint="eastAsia"/>
        </w:rPr>
        <w:t>で</w:t>
      </w:r>
      <w:r w:rsidR="00CB35B6" w:rsidRPr="00963E81">
        <w:rPr>
          <w:rFonts w:hint="eastAsia"/>
        </w:rPr>
        <w:t>検診を実施</w:t>
      </w:r>
      <w:r w:rsidRPr="00963E81">
        <w:rPr>
          <w:rFonts w:hint="eastAsia"/>
        </w:rPr>
        <w:t>。</w:t>
      </w:r>
    </w:p>
    <w:p w:rsidR="00AF3E47" w:rsidRPr="00963E81" w:rsidRDefault="00CB35B6" w:rsidP="00CB35B6">
      <w:pPr>
        <w:ind w:left="210" w:hangingChars="100" w:hanging="210"/>
        <w:jc w:val="left"/>
      </w:pPr>
      <w:r w:rsidRPr="00963E81">
        <w:rPr>
          <w:rFonts w:hint="eastAsia"/>
        </w:rPr>
        <w:t>場合によっては検診不可能となることもあるが、これまではほとんどの方が実施できている</w:t>
      </w:r>
      <w:r w:rsidR="001C3F04" w:rsidRPr="00963E81">
        <w:rPr>
          <w:rFonts w:hint="eastAsia"/>
        </w:rPr>
        <w:t>。</w:t>
      </w:r>
    </w:p>
    <w:p w:rsidR="00AD186B" w:rsidRPr="00963E81" w:rsidRDefault="00AD186B" w:rsidP="00CB35B6">
      <w:pPr>
        <w:ind w:left="210" w:hangingChars="100" w:hanging="210"/>
        <w:jc w:val="left"/>
      </w:pPr>
      <w:r w:rsidRPr="00963E81">
        <w:rPr>
          <w:rFonts w:hint="eastAsia"/>
        </w:rPr>
        <w:t>＜個別検診＞</w:t>
      </w:r>
    </w:p>
    <w:p w:rsidR="00AD186B" w:rsidRPr="00963E81" w:rsidRDefault="00AD186B" w:rsidP="00CB35B6">
      <w:pPr>
        <w:ind w:left="210" w:hangingChars="100" w:hanging="210"/>
        <w:jc w:val="left"/>
      </w:pPr>
      <w:r w:rsidRPr="00963E81">
        <w:rPr>
          <w:rFonts w:hint="eastAsia"/>
        </w:rPr>
        <w:t>ほとんどの場合は受診可能だが、心配な時は事前に問い合わせをしてもらう。</w:t>
      </w:r>
    </w:p>
    <w:p w:rsidR="001C3F04" w:rsidRPr="00963E81" w:rsidRDefault="001C3F04"/>
    <w:p w:rsidR="00CB35B6" w:rsidRPr="00963E81" w:rsidRDefault="00E80BD2" w:rsidP="00CB35B6">
      <w:pPr>
        <w:snapToGrid w:val="0"/>
        <w:spacing w:line="420" w:lineRule="exact"/>
        <w:rPr>
          <w:b/>
          <w:sz w:val="22"/>
        </w:rPr>
      </w:pPr>
      <w:r w:rsidRPr="00963E81">
        <w:rPr>
          <w:rFonts w:hint="eastAsia"/>
          <w:b/>
          <w:sz w:val="28"/>
        </w:rPr>
        <w:t>Q5</w:t>
      </w:r>
      <w:r w:rsidRPr="00963E81">
        <w:rPr>
          <w:rFonts w:hint="eastAsia"/>
          <w:b/>
          <w:sz w:val="28"/>
        </w:rPr>
        <w:t xml:space="preserve">　</w:t>
      </w:r>
      <w:r w:rsidR="00CB35B6" w:rsidRPr="00963E81">
        <w:rPr>
          <w:rFonts w:hint="eastAsia"/>
          <w:b/>
          <w:sz w:val="28"/>
        </w:rPr>
        <w:t>車いす、松葉杖、ロフストランド杖等を使用している方</w:t>
      </w:r>
    </w:p>
    <w:p w:rsidR="00AD186B" w:rsidRPr="00963E81" w:rsidRDefault="00CB35B6" w:rsidP="00CB35B6">
      <w:pPr>
        <w:ind w:left="210" w:hangingChars="100" w:hanging="210"/>
      </w:pPr>
      <w:r w:rsidRPr="00963E81">
        <w:rPr>
          <w:rFonts w:hint="eastAsia"/>
        </w:rPr>
        <w:t>・</w:t>
      </w:r>
      <w:r w:rsidR="00D21FDF" w:rsidRPr="00963E81">
        <w:rPr>
          <w:rFonts w:hint="eastAsia"/>
        </w:rPr>
        <w:t>検診台に上がることができれば</w:t>
      </w:r>
      <w:r w:rsidR="00E80BD2" w:rsidRPr="00963E81">
        <w:rPr>
          <w:rFonts w:hint="eastAsia"/>
        </w:rPr>
        <w:t>基本的に</w:t>
      </w:r>
      <w:r w:rsidR="00D21FDF" w:rsidRPr="00963E81">
        <w:rPr>
          <w:rFonts w:hint="eastAsia"/>
        </w:rPr>
        <w:t>検診</w:t>
      </w:r>
      <w:r w:rsidR="00E80BD2" w:rsidRPr="00963E81">
        <w:rPr>
          <w:rFonts w:hint="eastAsia"/>
        </w:rPr>
        <w:t>は</w:t>
      </w:r>
      <w:r w:rsidRPr="00963E81">
        <w:rPr>
          <w:rFonts w:hint="eastAsia"/>
        </w:rPr>
        <w:t>可能</w:t>
      </w:r>
      <w:r w:rsidR="00D21FDF" w:rsidRPr="00963E81">
        <w:rPr>
          <w:rFonts w:hint="eastAsia"/>
        </w:rPr>
        <w:t>。</w:t>
      </w:r>
      <w:r w:rsidR="00AD186B" w:rsidRPr="00963E81">
        <w:rPr>
          <w:rFonts w:hint="eastAsia"/>
        </w:rPr>
        <w:t>（介助者の補助で上がることができれば可。）</w:t>
      </w:r>
    </w:p>
    <w:p w:rsidR="00D21FDF" w:rsidRPr="00963E81" w:rsidRDefault="00D21FDF" w:rsidP="00CB35B6">
      <w:pPr>
        <w:ind w:left="210" w:hangingChars="100" w:hanging="210"/>
      </w:pPr>
    </w:p>
    <w:p w:rsidR="002614C0" w:rsidRPr="00963E81" w:rsidRDefault="002614C0"/>
    <w:p w:rsidR="00C16F0E" w:rsidRPr="00963E81" w:rsidRDefault="00C16F0E"/>
    <w:p w:rsidR="003C5790" w:rsidRPr="00963E81" w:rsidRDefault="00126B26">
      <w:pPr>
        <w:rPr>
          <w:szCs w:val="24"/>
        </w:rPr>
      </w:pPr>
      <w:r w:rsidRPr="00963E81">
        <w:rPr>
          <w:rFonts w:hint="eastAsia"/>
          <w:szCs w:val="24"/>
        </w:rPr>
        <w:lastRenderedPageBreak/>
        <w:t>&lt;</w:t>
      </w:r>
      <w:r w:rsidR="00E80BD2" w:rsidRPr="00963E81">
        <w:rPr>
          <w:rFonts w:hint="eastAsia"/>
          <w:szCs w:val="24"/>
        </w:rPr>
        <w:t>検診全般に関する問い合わせ</w:t>
      </w:r>
      <w:bookmarkStart w:id="0" w:name="_GoBack"/>
      <w:bookmarkEnd w:id="0"/>
      <w:r w:rsidR="00C16F0E" w:rsidRPr="00963E81">
        <w:rPr>
          <w:rFonts w:hint="eastAsia"/>
          <w:szCs w:val="24"/>
        </w:rPr>
        <w:t>について</w:t>
      </w:r>
      <w:r w:rsidRPr="00963E81">
        <w:rPr>
          <w:rFonts w:hint="eastAsia"/>
          <w:szCs w:val="24"/>
        </w:rPr>
        <w:t>&gt;</w:t>
      </w:r>
    </w:p>
    <w:p w:rsidR="0097438B" w:rsidRPr="00963E81" w:rsidRDefault="0097438B">
      <w:pPr>
        <w:rPr>
          <w:szCs w:val="21"/>
        </w:rPr>
      </w:pPr>
    </w:p>
    <w:p w:rsidR="007B0CB3" w:rsidRPr="00963E81" w:rsidRDefault="0097438B">
      <w:pPr>
        <w:rPr>
          <w:b/>
          <w:sz w:val="24"/>
          <w:szCs w:val="21"/>
        </w:rPr>
      </w:pPr>
      <w:r w:rsidRPr="00963E81">
        <w:rPr>
          <w:rFonts w:hint="eastAsia"/>
          <w:b/>
          <w:sz w:val="24"/>
          <w:szCs w:val="21"/>
        </w:rPr>
        <w:t>Q</w:t>
      </w:r>
      <w:r w:rsidRPr="00963E81">
        <w:rPr>
          <w:rFonts w:hint="eastAsia"/>
          <w:b/>
          <w:sz w:val="24"/>
          <w:szCs w:val="21"/>
        </w:rPr>
        <w:t>１　バスでの検診は病院での検診と比べて精度が低いのではないか？</w:t>
      </w:r>
    </w:p>
    <w:p w:rsidR="00C16F0E" w:rsidRPr="00963E81" w:rsidRDefault="00C16F0E">
      <w:pPr>
        <w:rPr>
          <w:szCs w:val="21"/>
        </w:rPr>
      </w:pPr>
    </w:p>
    <w:p w:rsidR="00C16F0E" w:rsidRPr="00963E81" w:rsidRDefault="007B0CB3" w:rsidP="007B0CB3">
      <w:pPr>
        <w:ind w:left="420" w:hangingChars="200" w:hanging="420"/>
        <w:rPr>
          <w:szCs w:val="21"/>
        </w:rPr>
      </w:pPr>
      <w:r w:rsidRPr="00963E81">
        <w:rPr>
          <w:rFonts w:hint="eastAsia"/>
          <w:szCs w:val="21"/>
        </w:rPr>
        <w:t xml:space="preserve">Ａ　</w:t>
      </w:r>
      <w:r w:rsidR="00C16F0E" w:rsidRPr="00963E81">
        <w:rPr>
          <w:rFonts w:hint="eastAsia"/>
          <w:szCs w:val="21"/>
        </w:rPr>
        <w:t>バスでの検診も病院と同じ流れで実施している。</w:t>
      </w:r>
    </w:p>
    <w:p w:rsidR="00C16F0E" w:rsidRPr="00963E81" w:rsidRDefault="006A299A" w:rsidP="00C16F0E">
      <w:pPr>
        <w:ind w:leftChars="200" w:left="420"/>
        <w:rPr>
          <w:szCs w:val="21"/>
        </w:rPr>
      </w:pPr>
      <w:r w:rsidRPr="00963E81">
        <w:rPr>
          <w:rFonts w:hint="eastAsia"/>
          <w:szCs w:val="21"/>
        </w:rPr>
        <w:t>子宮頸がんの検診方法は高知県の策定した子宮頸</w:t>
      </w:r>
      <w:r w:rsidR="0097438B" w:rsidRPr="00963E81">
        <w:rPr>
          <w:rFonts w:hint="eastAsia"/>
          <w:szCs w:val="21"/>
        </w:rPr>
        <w:t>がん検診実施指針により問診、視診、内診、細胞診と定められており</w:t>
      </w:r>
      <w:r w:rsidR="00C16F0E" w:rsidRPr="00963E81">
        <w:rPr>
          <w:rFonts w:hint="eastAsia"/>
          <w:szCs w:val="21"/>
        </w:rPr>
        <w:t>、バスの検診も</w:t>
      </w:r>
      <w:r w:rsidR="0097438B" w:rsidRPr="00963E81">
        <w:rPr>
          <w:rFonts w:hint="eastAsia"/>
          <w:szCs w:val="21"/>
        </w:rPr>
        <w:t>病院の検診</w:t>
      </w:r>
      <w:r w:rsidR="00C16F0E" w:rsidRPr="00963E81">
        <w:rPr>
          <w:rFonts w:hint="eastAsia"/>
          <w:szCs w:val="21"/>
        </w:rPr>
        <w:t>も同じ</w:t>
      </w:r>
      <w:r w:rsidR="0097438B" w:rsidRPr="00963E81">
        <w:rPr>
          <w:rFonts w:hint="eastAsia"/>
          <w:szCs w:val="21"/>
        </w:rPr>
        <w:t>。</w:t>
      </w:r>
    </w:p>
    <w:p w:rsidR="0097438B" w:rsidRPr="00963E81" w:rsidRDefault="00C16F0E" w:rsidP="00C16F0E">
      <w:pPr>
        <w:ind w:leftChars="200" w:left="420"/>
        <w:rPr>
          <w:szCs w:val="21"/>
        </w:rPr>
      </w:pPr>
      <w:r w:rsidRPr="00963E81">
        <w:rPr>
          <w:rFonts w:hint="eastAsia"/>
          <w:szCs w:val="21"/>
        </w:rPr>
        <w:t>視診・内診・細胞採取は専門医により行っており、採取された検体も適切に管理されている。バスと病院で、設備など、検診結果に影響を与えるような差はない。また、</w:t>
      </w:r>
      <w:r w:rsidR="00A66B92" w:rsidRPr="00963E81">
        <w:rPr>
          <w:rFonts w:hint="eastAsia"/>
          <w:szCs w:val="21"/>
        </w:rPr>
        <w:t>細胞診の検査は</w:t>
      </w:r>
      <w:r w:rsidRPr="00963E81">
        <w:rPr>
          <w:rFonts w:hint="eastAsia"/>
          <w:szCs w:val="21"/>
        </w:rPr>
        <w:t>、バス・病院どちらについても（公財）高知県総合保健協会が実施している</w:t>
      </w:r>
      <w:r w:rsidR="00A66B92" w:rsidRPr="00963E81">
        <w:rPr>
          <w:rFonts w:hint="eastAsia"/>
          <w:szCs w:val="21"/>
        </w:rPr>
        <w:t>。</w:t>
      </w:r>
    </w:p>
    <w:p w:rsidR="00A66B92" w:rsidRPr="00963E81" w:rsidRDefault="00A66B92">
      <w:pPr>
        <w:rPr>
          <w:szCs w:val="21"/>
        </w:rPr>
      </w:pPr>
    </w:p>
    <w:p w:rsidR="00A66B92" w:rsidRPr="00963E81" w:rsidRDefault="00A66B92">
      <w:pPr>
        <w:rPr>
          <w:szCs w:val="21"/>
        </w:rPr>
      </w:pPr>
    </w:p>
    <w:p w:rsidR="00A66B92" w:rsidRPr="00963E81" w:rsidRDefault="00A66B92">
      <w:pPr>
        <w:rPr>
          <w:b/>
          <w:sz w:val="24"/>
          <w:szCs w:val="21"/>
        </w:rPr>
      </w:pPr>
      <w:r w:rsidRPr="00963E81">
        <w:rPr>
          <w:rFonts w:hint="eastAsia"/>
          <w:b/>
          <w:sz w:val="24"/>
          <w:szCs w:val="21"/>
        </w:rPr>
        <w:t>Q</w:t>
      </w:r>
      <w:r w:rsidRPr="00963E81">
        <w:rPr>
          <w:rFonts w:hint="eastAsia"/>
          <w:b/>
          <w:sz w:val="24"/>
          <w:szCs w:val="21"/>
        </w:rPr>
        <w:t>２</w:t>
      </w:r>
      <w:r w:rsidR="00FF2FFC" w:rsidRPr="00963E81">
        <w:rPr>
          <w:rFonts w:hint="eastAsia"/>
          <w:b/>
          <w:sz w:val="24"/>
          <w:szCs w:val="21"/>
        </w:rPr>
        <w:t xml:space="preserve">　</w:t>
      </w:r>
      <w:r w:rsidRPr="00963E81">
        <w:rPr>
          <w:rFonts w:hint="eastAsia"/>
          <w:b/>
          <w:sz w:val="24"/>
          <w:szCs w:val="21"/>
        </w:rPr>
        <w:t>隔年受診の根拠は？</w:t>
      </w:r>
    </w:p>
    <w:p w:rsidR="007B0CB3" w:rsidRPr="00963E81" w:rsidRDefault="007B0CB3" w:rsidP="007B0CB3">
      <w:pPr>
        <w:ind w:left="420" w:hangingChars="200" w:hanging="420"/>
        <w:rPr>
          <w:szCs w:val="21"/>
        </w:rPr>
      </w:pPr>
    </w:p>
    <w:p w:rsidR="0023395B" w:rsidRPr="00963E81" w:rsidRDefault="007B0CB3" w:rsidP="0023395B">
      <w:pPr>
        <w:ind w:left="420" w:hangingChars="200" w:hanging="420"/>
        <w:rPr>
          <w:szCs w:val="21"/>
        </w:rPr>
      </w:pPr>
      <w:r w:rsidRPr="00963E81">
        <w:rPr>
          <w:rFonts w:hint="eastAsia"/>
          <w:szCs w:val="21"/>
        </w:rPr>
        <w:t xml:space="preserve">Ａ　</w:t>
      </w:r>
      <w:r w:rsidR="000B5A3A" w:rsidRPr="00963E81">
        <w:rPr>
          <w:rFonts w:hint="eastAsia"/>
          <w:szCs w:val="21"/>
        </w:rPr>
        <w:t>厚生労働省の検討会において諸外国の実施例や実施報告を勘案した上で、隔年受診でも検診の有効性（集団の死亡率の減少効果）は</w:t>
      </w:r>
      <w:r w:rsidR="00AB33A0" w:rsidRPr="00963E81">
        <w:rPr>
          <w:rFonts w:hint="eastAsia"/>
          <w:szCs w:val="21"/>
        </w:rPr>
        <w:t>保たれる</w:t>
      </w:r>
      <w:r w:rsidR="000B5A3A" w:rsidRPr="00963E81">
        <w:rPr>
          <w:rFonts w:hint="eastAsia"/>
          <w:szCs w:val="21"/>
        </w:rPr>
        <w:t>との判断</w:t>
      </w:r>
      <w:r w:rsidR="00540E6B" w:rsidRPr="00963E81">
        <w:rPr>
          <w:rFonts w:hint="eastAsia"/>
          <w:szCs w:val="21"/>
        </w:rPr>
        <w:t>から</w:t>
      </w:r>
      <w:r w:rsidR="000B5A3A" w:rsidRPr="00963E81">
        <w:rPr>
          <w:rFonts w:hint="eastAsia"/>
          <w:szCs w:val="21"/>
        </w:rPr>
        <w:t>隔年受診となってい</w:t>
      </w:r>
      <w:r w:rsidR="00AD186B" w:rsidRPr="00963E81">
        <w:rPr>
          <w:rFonts w:hint="eastAsia"/>
          <w:szCs w:val="21"/>
        </w:rPr>
        <w:t>る</w:t>
      </w:r>
      <w:r w:rsidR="000B5A3A" w:rsidRPr="00963E81">
        <w:rPr>
          <w:rFonts w:hint="eastAsia"/>
          <w:szCs w:val="21"/>
        </w:rPr>
        <w:t>。</w:t>
      </w:r>
    </w:p>
    <w:p w:rsidR="00A66B92" w:rsidRPr="00963E81" w:rsidRDefault="0023395B" w:rsidP="0023395B">
      <w:pPr>
        <w:ind w:leftChars="200" w:left="420"/>
        <w:rPr>
          <w:szCs w:val="21"/>
        </w:rPr>
      </w:pPr>
      <w:r w:rsidRPr="00963E81">
        <w:rPr>
          <w:rFonts w:hint="eastAsia"/>
          <w:sz w:val="20"/>
          <w:szCs w:val="20"/>
        </w:rPr>
        <w:t>子宮頸がんは一般的に非常にゆっくりと進行し、前がん段階から浸潤がん</w:t>
      </w:r>
      <w:r w:rsidRPr="00963E81">
        <w:rPr>
          <w:rFonts w:hint="eastAsia"/>
          <w:sz w:val="20"/>
          <w:szCs w:val="20"/>
        </w:rPr>
        <w:t>(</w:t>
      </w:r>
      <w:r w:rsidRPr="00963E81">
        <w:rPr>
          <w:rFonts w:hint="eastAsia"/>
          <w:sz w:val="20"/>
          <w:szCs w:val="20"/>
        </w:rPr>
        <w:t>進行がん</w:t>
      </w:r>
      <w:r w:rsidRPr="00963E81">
        <w:rPr>
          <w:rFonts w:hint="eastAsia"/>
          <w:sz w:val="20"/>
          <w:szCs w:val="20"/>
        </w:rPr>
        <w:t>)</w:t>
      </w:r>
      <w:r w:rsidRPr="00963E81">
        <w:rPr>
          <w:rFonts w:hint="eastAsia"/>
          <w:sz w:val="20"/>
          <w:szCs w:val="20"/>
        </w:rPr>
        <w:t>になるには</w:t>
      </w:r>
      <w:r w:rsidRPr="00963E81">
        <w:rPr>
          <w:rFonts w:hint="eastAsia"/>
          <w:sz w:val="20"/>
          <w:szCs w:val="20"/>
        </w:rPr>
        <w:t>2</w:t>
      </w:r>
      <w:r w:rsidRPr="00963E81">
        <w:rPr>
          <w:rFonts w:hint="eastAsia"/>
          <w:sz w:val="20"/>
          <w:szCs w:val="20"/>
        </w:rPr>
        <w:t>～</w:t>
      </w:r>
      <w:r w:rsidRPr="00963E81">
        <w:rPr>
          <w:rFonts w:hint="eastAsia"/>
          <w:sz w:val="20"/>
          <w:szCs w:val="20"/>
        </w:rPr>
        <w:t>3</w:t>
      </w:r>
      <w:r w:rsidRPr="00963E81">
        <w:rPr>
          <w:rFonts w:hint="eastAsia"/>
          <w:sz w:val="20"/>
          <w:szCs w:val="20"/>
        </w:rPr>
        <w:t>年はかかると言われ、子宮頸がん検診を毎年受診した場合と</w:t>
      </w:r>
      <w:r w:rsidRPr="00963E81">
        <w:rPr>
          <w:rFonts w:hint="eastAsia"/>
          <w:sz w:val="20"/>
          <w:szCs w:val="20"/>
        </w:rPr>
        <w:t>2</w:t>
      </w:r>
      <w:r w:rsidRPr="00963E81">
        <w:rPr>
          <w:rFonts w:hint="eastAsia"/>
          <w:sz w:val="20"/>
          <w:szCs w:val="20"/>
        </w:rPr>
        <w:t>年に</w:t>
      </w:r>
      <w:r w:rsidRPr="00963E81">
        <w:rPr>
          <w:rFonts w:hint="eastAsia"/>
          <w:sz w:val="20"/>
          <w:szCs w:val="20"/>
        </w:rPr>
        <w:t>1</w:t>
      </w:r>
      <w:r w:rsidR="00AD186B" w:rsidRPr="00963E81">
        <w:rPr>
          <w:rFonts w:hint="eastAsia"/>
          <w:sz w:val="20"/>
          <w:szCs w:val="20"/>
        </w:rPr>
        <w:t>回受診した場合の検診効果は変らないとされる</w:t>
      </w:r>
      <w:r w:rsidRPr="00963E81">
        <w:rPr>
          <w:rFonts w:hint="eastAsia"/>
          <w:sz w:val="20"/>
          <w:szCs w:val="20"/>
        </w:rPr>
        <w:t>。</w:t>
      </w:r>
    </w:p>
    <w:p w:rsidR="000B5A3A" w:rsidRPr="00963E81" w:rsidRDefault="000B5A3A">
      <w:pPr>
        <w:rPr>
          <w:szCs w:val="21"/>
        </w:rPr>
      </w:pPr>
    </w:p>
    <w:p w:rsidR="000B5A3A" w:rsidRPr="00963E81" w:rsidRDefault="000B5A3A">
      <w:pPr>
        <w:rPr>
          <w:szCs w:val="21"/>
        </w:rPr>
      </w:pPr>
    </w:p>
    <w:p w:rsidR="00A66B92" w:rsidRPr="00963E81" w:rsidRDefault="0023395B" w:rsidP="0023395B">
      <w:pPr>
        <w:rPr>
          <w:b/>
          <w:sz w:val="24"/>
          <w:szCs w:val="24"/>
        </w:rPr>
      </w:pPr>
      <w:r w:rsidRPr="00963E81">
        <w:rPr>
          <w:rFonts w:hint="eastAsia"/>
          <w:b/>
          <w:sz w:val="24"/>
          <w:szCs w:val="24"/>
        </w:rPr>
        <w:t>Q3</w:t>
      </w:r>
      <w:r w:rsidRPr="00963E81">
        <w:rPr>
          <w:rFonts w:hint="eastAsia"/>
          <w:b/>
          <w:sz w:val="24"/>
          <w:szCs w:val="24"/>
        </w:rPr>
        <w:t xml:space="preserve">　</w:t>
      </w:r>
      <w:r w:rsidR="00FF2FFC" w:rsidRPr="00963E81">
        <w:rPr>
          <w:rFonts w:hint="eastAsia"/>
          <w:b/>
          <w:sz w:val="24"/>
          <w:szCs w:val="24"/>
        </w:rPr>
        <w:t>受</w:t>
      </w:r>
      <w:r w:rsidR="00606322" w:rsidRPr="00963E81">
        <w:rPr>
          <w:rFonts w:hint="eastAsia"/>
          <w:b/>
          <w:sz w:val="24"/>
          <w:szCs w:val="24"/>
        </w:rPr>
        <w:t>診</w:t>
      </w:r>
      <w:r w:rsidRPr="00963E81">
        <w:rPr>
          <w:rFonts w:hint="eastAsia"/>
          <w:b/>
          <w:sz w:val="24"/>
          <w:szCs w:val="24"/>
        </w:rPr>
        <w:t>者から「内診</w:t>
      </w:r>
      <w:r w:rsidR="00FF2FFC" w:rsidRPr="00963E81">
        <w:rPr>
          <w:rFonts w:hint="eastAsia"/>
          <w:b/>
          <w:sz w:val="24"/>
          <w:szCs w:val="24"/>
        </w:rPr>
        <w:t>時に痛みがあり</w:t>
      </w:r>
      <w:r w:rsidRPr="00963E81">
        <w:rPr>
          <w:rFonts w:hint="eastAsia"/>
          <w:b/>
          <w:sz w:val="24"/>
          <w:szCs w:val="24"/>
        </w:rPr>
        <w:t>、出血も長引いたので嫌だった」と言われた場合は？</w:t>
      </w:r>
    </w:p>
    <w:p w:rsidR="007B0CB3" w:rsidRPr="00963E81" w:rsidRDefault="007B0CB3">
      <w:pPr>
        <w:rPr>
          <w:szCs w:val="21"/>
        </w:rPr>
      </w:pPr>
    </w:p>
    <w:p w:rsidR="00A12DB8" w:rsidRPr="00963E81" w:rsidRDefault="007B0CB3" w:rsidP="007B0CB3">
      <w:pPr>
        <w:ind w:left="420" w:hangingChars="200" w:hanging="420"/>
        <w:rPr>
          <w:szCs w:val="21"/>
        </w:rPr>
      </w:pPr>
      <w:r w:rsidRPr="00963E81">
        <w:rPr>
          <w:rFonts w:hint="eastAsia"/>
          <w:szCs w:val="21"/>
        </w:rPr>
        <w:t xml:space="preserve">Ａ　</w:t>
      </w:r>
      <w:r w:rsidR="00FE14CA" w:rsidRPr="00963E81">
        <w:rPr>
          <w:rFonts w:hint="eastAsia"/>
          <w:szCs w:val="21"/>
        </w:rPr>
        <w:t>子宮</w:t>
      </w:r>
      <w:r w:rsidR="006A299A" w:rsidRPr="00963E81">
        <w:rPr>
          <w:rFonts w:hint="eastAsia"/>
          <w:szCs w:val="21"/>
        </w:rPr>
        <w:t>頸</w:t>
      </w:r>
      <w:r w:rsidR="00FE14CA" w:rsidRPr="00963E81">
        <w:rPr>
          <w:rFonts w:hint="eastAsia"/>
          <w:szCs w:val="21"/>
        </w:rPr>
        <w:t>がん検診では器具を膣内に挿入し</w:t>
      </w:r>
      <w:r w:rsidR="0023395B" w:rsidRPr="00963E81">
        <w:rPr>
          <w:rFonts w:hint="eastAsia"/>
          <w:szCs w:val="21"/>
        </w:rPr>
        <w:t>たり、お腹</w:t>
      </w:r>
      <w:r w:rsidR="002A489D" w:rsidRPr="00963E81">
        <w:rPr>
          <w:rFonts w:hint="eastAsia"/>
          <w:szCs w:val="21"/>
        </w:rPr>
        <w:t>を押して触診し</w:t>
      </w:r>
      <w:r w:rsidR="00AD186B" w:rsidRPr="00963E81">
        <w:rPr>
          <w:rFonts w:hint="eastAsia"/>
          <w:szCs w:val="21"/>
        </w:rPr>
        <w:t>たりするため</w:t>
      </w:r>
      <w:r w:rsidR="0023395B" w:rsidRPr="00963E81">
        <w:rPr>
          <w:rFonts w:hint="eastAsia"/>
          <w:szCs w:val="21"/>
        </w:rPr>
        <w:t>、</w:t>
      </w:r>
      <w:r w:rsidR="00540E6B" w:rsidRPr="00963E81">
        <w:rPr>
          <w:rFonts w:hint="eastAsia"/>
          <w:szCs w:val="21"/>
        </w:rPr>
        <w:t>痛みを</w:t>
      </w:r>
      <w:r w:rsidR="00AD186B" w:rsidRPr="00963E81">
        <w:rPr>
          <w:rFonts w:hint="eastAsia"/>
          <w:szCs w:val="21"/>
        </w:rPr>
        <w:t>感じることがある</w:t>
      </w:r>
      <w:r w:rsidR="00A12DB8" w:rsidRPr="00963E81">
        <w:rPr>
          <w:rFonts w:hint="eastAsia"/>
          <w:szCs w:val="21"/>
        </w:rPr>
        <w:t>。</w:t>
      </w:r>
    </w:p>
    <w:p w:rsidR="0023395B" w:rsidRPr="00963E81" w:rsidRDefault="00185D85" w:rsidP="00A12DB8">
      <w:pPr>
        <w:ind w:leftChars="200" w:left="420"/>
        <w:rPr>
          <w:szCs w:val="21"/>
        </w:rPr>
      </w:pPr>
      <w:r w:rsidRPr="00963E81">
        <w:rPr>
          <w:rFonts w:hint="eastAsia"/>
          <w:szCs w:val="21"/>
        </w:rPr>
        <w:t>細胞採取</w:t>
      </w:r>
      <w:r w:rsidR="00A264C9" w:rsidRPr="00963E81">
        <w:rPr>
          <w:rFonts w:hint="eastAsia"/>
          <w:szCs w:val="21"/>
        </w:rPr>
        <w:t>により</w:t>
      </w:r>
      <w:r w:rsidR="00A12DB8" w:rsidRPr="00963E81">
        <w:rPr>
          <w:rFonts w:hint="eastAsia"/>
          <w:szCs w:val="21"/>
        </w:rPr>
        <w:t>出血する場合も</w:t>
      </w:r>
      <w:r w:rsidR="00AD186B" w:rsidRPr="00963E81">
        <w:rPr>
          <w:rFonts w:hint="eastAsia"/>
          <w:szCs w:val="21"/>
        </w:rPr>
        <w:t>ある</w:t>
      </w:r>
      <w:r w:rsidRPr="00963E81">
        <w:rPr>
          <w:rFonts w:hint="eastAsia"/>
          <w:szCs w:val="21"/>
        </w:rPr>
        <w:t>。</w:t>
      </w:r>
      <w:r w:rsidR="00A12DB8" w:rsidRPr="00963E81">
        <w:rPr>
          <w:rFonts w:hint="eastAsia"/>
          <w:szCs w:val="21"/>
        </w:rPr>
        <w:t>（特に、平成</w:t>
      </w:r>
      <w:r w:rsidR="00A12DB8" w:rsidRPr="00963E81">
        <w:rPr>
          <w:rFonts w:hint="eastAsia"/>
          <w:szCs w:val="21"/>
        </w:rPr>
        <w:t>28</w:t>
      </w:r>
      <w:r w:rsidR="00A12DB8" w:rsidRPr="00963E81">
        <w:rPr>
          <w:rFonts w:hint="eastAsia"/>
          <w:szCs w:val="21"/>
        </w:rPr>
        <w:t>年度からは採取器具が綿棒からブラシに変更となるため、今までより出血する人が増える可能性がある。）通常は、数日で止まるので過度に心配することはない。</w:t>
      </w:r>
    </w:p>
    <w:p w:rsidR="006907E3" w:rsidRPr="00963E81" w:rsidRDefault="0023395B" w:rsidP="0023395B">
      <w:pPr>
        <w:ind w:leftChars="200" w:left="420"/>
        <w:rPr>
          <w:szCs w:val="21"/>
        </w:rPr>
      </w:pPr>
      <w:r w:rsidRPr="00963E81">
        <w:rPr>
          <w:rFonts w:hint="eastAsia"/>
          <w:szCs w:val="21"/>
        </w:rPr>
        <w:t>ただし、</w:t>
      </w:r>
      <w:r w:rsidR="00F43256" w:rsidRPr="00963E81">
        <w:rPr>
          <w:rFonts w:hint="eastAsia"/>
          <w:szCs w:val="21"/>
        </w:rPr>
        <w:t>出血が一週間以上続く場合は</w:t>
      </w:r>
      <w:r w:rsidR="00A264C9" w:rsidRPr="00963E81">
        <w:rPr>
          <w:rFonts w:hint="eastAsia"/>
          <w:szCs w:val="21"/>
        </w:rPr>
        <w:t>何らかの異常</w:t>
      </w:r>
      <w:r w:rsidRPr="00963E81">
        <w:rPr>
          <w:rFonts w:hint="eastAsia"/>
          <w:szCs w:val="21"/>
        </w:rPr>
        <w:t>も考</w:t>
      </w:r>
      <w:r w:rsidR="00AD186B" w:rsidRPr="00963E81">
        <w:rPr>
          <w:rFonts w:hint="eastAsia"/>
          <w:szCs w:val="21"/>
        </w:rPr>
        <w:t>えられる</w:t>
      </w:r>
      <w:r w:rsidR="00F43256" w:rsidRPr="00963E81">
        <w:rPr>
          <w:rFonts w:hint="eastAsia"/>
          <w:szCs w:val="21"/>
        </w:rPr>
        <w:t>ので</w:t>
      </w:r>
      <w:r w:rsidRPr="00963E81">
        <w:rPr>
          <w:rFonts w:hint="eastAsia"/>
          <w:szCs w:val="21"/>
        </w:rPr>
        <w:t>、</w:t>
      </w:r>
      <w:r w:rsidR="0086537D" w:rsidRPr="00963E81">
        <w:rPr>
          <w:rFonts w:hint="eastAsia"/>
          <w:szCs w:val="21"/>
        </w:rPr>
        <w:t>婦人科</w:t>
      </w:r>
      <w:r w:rsidR="00AD186B" w:rsidRPr="00963E81">
        <w:rPr>
          <w:rFonts w:hint="eastAsia"/>
          <w:szCs w:val="21"/>
        </w:rPr>
        <w:t>専門医の</w:t>
      </w:r>
      <w:r w:rsidR="00F43256" w:rsidRPr="00963E81">
        <w:rPr>
          <w:rFonts w:hint="eastAsia"/>
          <w:szCs w:val="21"/>
        </w:rPr>
        <w:t>受診</w:t>
      </w:r>
      <w:r w:rsidR="00AD186B" w:rsidRPr="00963E81">
        <w:rPr>
          <w:rFonts w:hint="eastAsia"/>
          <w:szCs w:val="21"/>
        </w:rPr>
        <w:t>を勧める。受診時には力を抜いてリラックスするように説明する。</w:t>
      </w:r>
    </w:p>
    <w:p w:rsidR="0023395B" w:rsidRPr="00963E81" w:rsidRDefault="0023395B" w:rsidP="0023395B">
      <w:pPr>
        <w:rPr>
          <w:szCs w:val="21"/>
        </w:rPr>
      </w:pPr>
    </w:p>
    <w:p w:rsidR="005E1DA0" w:rsidRPr="00681BED" w:rsidRDefault="005E1DA0" w:rsidP="0023395B">
      <w:pPr>
        <w:rPr>
          <w:szCs w:val="21"/>
        </w:rPr>
      </w:pPr>
    </w:p>
    <w:p w:rsidR="005E1DA0" w:rsidRPr="00963E81" w:rsidRDefault="005E1DA0" w:rsidP="0023395B">
      <w:pPr>
        <w:rPr>
          <w:szCs w:val="21"/>
        </w:rPr>
      </w:pPr>
    </w:p>
    <w:p w:rsidR="005E1DA0" w:rsidRPr="00963E81" w:rsidRDefault="005E1DA0" w:rsidP="0023395B">
      <w:pPr>
        <w:rPr>
          <w:szCs w:val="21"/>
        </w:rPr>
      </w:pPr>
    </w:p>
    <w:p w:rsidR="005E1DA0" w:rsidRPr="00963E81" w:rsidRDefault="005E1DA0" w:rsidP="0023395B">
      <w:pPr>
        <w:rPr>
          <w:szCs w:val="21"/>
        </w:rPr>
      </w:pPr>
    </w:p>
    <w:p w:rsidR="005E1DA0" w:rsidRPr="00963E81" w:rsidRDefault="005E1DA0" w:rsidP="0023395B">
      <w:pPr>
        <w:rPr>
          <w:szCs w:val="21"/>
        </w:rPr>
      </w:pPr>
    </w:p>
    <w:p w:rsidR="005E1DA0" w:rsidRPr="00963E81" w:rsidRDefault="005E1DA0" w:rsidP="0023395B">
      <w:pPr>
        <w:rPr>
          <w:szCs w:val="21"/>
        </w:rPr>
      </w:pPr>
    </w:p>
    <w:p w:rsidR="007B0CB3" w:rsidRPr="00963E81" w:rsidRDefault="007B0CB3" w:rsidP="00F411D6">
      <w:pPr>
        <w:widowControl/>
        <w:jc w:val="left"/>
        <w:rPr>
          <w:szCs w:val="21"/>
        </w:rPr>
      </w:pPr>
    </w:p>
    <w:p w:rsidR="00963E81" w:rsidRPr="00963E81" w:rsidRDefault="00963E81">
      <w:pPr>
        <w:widowControl/>
        <w:jc w:val="left"/>
        <w:rPr>
          <w:szCs w:val="21"/>
        </w:rPr>
      </w:pPr>
    </w:p>
    <w:sectPr w:rsidR="00963E81" w:rsidRPr="00963E81" w:rsidSect="007B0CB3">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86B" w:rsidRDefault="00AD186B" w:rsidP="00985E8E">
      <w:r>
        <w:separator/>
      </w:r>
    </w:p>
  </w:endnote>
  <w:endnote w:type="continuationSeparator" w:id="0">
    <w:p w:rsidR="00AD186B" w:rsidRDefault="00AD186B" w:rsidP="00985E8E">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86B" w:rsidRDefault="00AD186B" w:rsidP="00985E8E">
      <w:r>
        <w:separator/>
      </w:r>
    </w:p>
  </w:footnote>
  <w:footnote w:type="continuationSeparator" w:id="0">
    <w:p w:rsidR="00AD186B" w:rsidRDefault="00AD186B" w:rsidP="00985E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B5F82"/>
    <w:multiLevelType w:val="hybridMultilevel"/>
    <w:tmpl w:val="A5C2AEDE"/>
    <w:lvl w:ilvl="0" w:tplc="814825CA">
      <w:numFmt w:val="bullet"/>
      <w:lvlText w:val="※"/>
      <w:lvlJc w:val="left"/>
      <w:pPr>
        <w:ind w:left="360" w:hanging="360"/>
      </w:pPr>
      <w:rPr>
        <w:rFonts w:ascii="ＭＳ 明朝" w:eastAsia="ＭＳ 明朝" w:hAnsi="ＭＳ 明朝" w:cstheme="minorBidi" w:hint="eastAsia"/>
      </w:rPr>
    </w:lvl>
    <w:lvl w:ilvl="1" w:tplc="15EEA58A">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25C2"/>
    <w:rsid w:val="00036D8B"/>
    <w:rsid w:val="00053496"/>
    <w:rsid w:val="00063A27"/>
    <w:rsid w:val="00087B63"/>
    <w:rsid w:val="00091DDB"/>
    <w:rsid w:val="000B5A3A"/>
    <w:rsid w:val="000F7EA2"/>
    <w:rsid w:val="00114034"/>
    <w:rsid w:val="00126B26"/>
    <w:rsid w:val="00137F18"/>
    <w:rsid w:val="00166A2A"/>
    <w:rsid w:val="00185D85"/>
    <w:rsid w:val="001B24C1"/>
    <w:rsid w:val="001C3F04"/>
    <w:rsid w:val="001F15B8"/>
    <w:rsid w:val="0023395B"/>
    <w:rsid w:val="002614C0"/>
    <w:rsid w:val="00267E08"/>
    <w:rsid w:val="0027651A"/>
    <w:rsid w:val="002A489D"/>
    <w:rsid w:val="002B08CD"/>
    <w:rsid w:val="002D4FA0"/>
    <w:rsid w:val="002F703E"/>
    <w:rsid w:val="00385764"/>
    <w:rsid w:val="00393B1D"/>
    <w:rsid w:val="003C5790"/>
    <w:rsid w:val="003E1A0E"/>
    <w:rsid w:val="00411F6D"/>
    <w:rsid w:val="00451066"/>
    <w:rsid w:val="004669F0"/>
    <w:rsid w:val="004F284D"/>
    <w:rsid w:val="005226B8"/>
    <w:rsid w:val="00522FFA"/>
    <w:rsid w:val="0053015B"/>
    <w:rsid w:val="00540E6B"/>
    <w:rsid w:val="00580D1A"/>
    <w:rsid w:val="005961DF"/>
    <w:rsid w:val="005A2337"/>
    <w:rsid w:val="005A3C76"/>
    <w:rsid w:val="005A3D25"/>
    <w:rsid w:val="005C25C2"/>
    <w:rsid w:val="005E1DA0"/>
    <w:rsid w:val="005F630C"/>
    <w:rsid w:val="00606322"/>
    <w:rsid w:val="00611D07"/>
    <w:rsid w:val="00681BED"/>
    <w:rsid w:val="006907E3"/>
    <w:rsid w:val="00692281"/>
    <w:rsid w:val="00692ABC"/>
    <w:rsid w:val="006A299A"/>
    <w:rsid w:val="006D2914"/>
    <w:rsid w:val="006E76E0"/>
    <w:rsid w:val="007226B7"/>
    <w:rsid w:val="00744607"/>
    <w:rsid w:val="007919B2"/>
    <w:rsid w:val="007B0CB3"/>
    <w:rsid w:val="00834795"/>
    <w:rsid w:val="00836F71"/>
    <w:rsid w:val="00840049"/>
    <w:rsid w:val="0086537D"/>
    <w:rsid w:val="008F08A0"/>
    <w:rsid w:val="00934A39"/>
    <w:rsid w:val="00940FFF"/>
    <w:rsid w:val="00954EC6"/>
    <w:rsid w:val="00963E81"/>
    <w:rsid w:val="0097438B"/>
    <w:rsid w:val="00985E8E"/>
    <w:rsid w:val="009D2250"/>
    <w:rsid w:val="009E73B1"/>
    <w:rsid w:val="00A12DB8"/>
    <w:rsid w:val="00A264C9"/>
    <w:rsid w:val="00A50571"/>
    <w:rsid w:val="00A6349B"/>
    <w:rsid w:val="00A66B92"/>
    <w:rsid w:val="00AA4D7F"/>
    <w:rsid w:val="00AB33A0"/>
    <w:rsid w:val="00AD186B"/>
    <w:rsid w:val="00AF3E47"/>
    <w:rsid w:val="00B30FDA"/>
    <w:rsid w:val="00C02C56"/>
    <w:rsid w:val="00C16F0E"/>
    <w:rsid w:val="00C25629"/>
    <w:rsid w:val="00C421FE"/>
    <w:rsid w:val="00C61F8D"/>
    <w:rsid w:val="00CA282B"/>
    <w:rsid w:val="00CB35B6"/>
    <w:rsid w:val="00D21FDF"/>
    <w:rsid w:val="00D61301"/>
    <w:rsid w:val="00D650BB"/>
    <w:rsid w:val="00DD566C"/>
    <w:rsid w:val="00E05D92"/>
    <w:rsid w:val="00E551A3"/>
    <w:rsid w:val="00E80BD2"/>
    <w:rsid w:val="00E91270"/>
    <w:rsid w:val="00E9129A"/>
    <w:rsid w:val="00E96E4B"/>
    <w:rsid w:val="00F2542B"/>
    <w:rsid w:val="00F35D96"/>
    <w:rsid w:val="00F411D6"/>
    <w:rsid w:val="00F43256"/>
    <w:rsid w:val="00F67063"/>
    <w:rsid w:val="00F8529B"/>
    <w:rsid w:val="00FE14CA"/>
    <w:rsid w:val="00FF2FFC"/>
    <w:rsid w:val="00FF720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F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E8E"/>
    <w:pPr>
      <w:tabs>
        <w:tab w:val="center" w:pos="4252"/>
        <w:tab w:val="right" w:pos="8504"/>
      </w:tabs>
      <w:snapToGrid w:val="0"/>
    </w:pPr>
  </w:style>
  <w:style w:type="character" w:customStyle="1" w:styleId="a4">
    <w:name w:val="ヘッダー (文字)"/>
    <w:basedOn w:val="a0"/>
    <w:link w:val="a3"/>
    <w:uiPriority w:val="99"/>
    <w:rsid w:val="00985E8E"/>
  </w:style>
  <w:style w:type="paragraph" w:styleId="a5">
    <w:name w:val="footer"/>
    <w:basedOn w:val="a"/>
    <w:link w:val="a6"/>
    <w:uiPriority w:val="99"/>
    <w:unhideWhenUsed/>
    <w:rsid w:val="00985E8E"/>
    <w:pPr>
      <w:tabs>
        <w:tab w:val="center" w:pos="4252"/>
        <w:tab w:val="right" w:pos="8504"/>
      </w:tabs>
      <w:snapToGrid w:val="0"/>
    </w:pPr>
  </w:style>
  <w:style w:type="character" w:customStyle="1" w:styleId="a6">
    <w:name w:val="フッター (文字)"/>
    <w:basedOn w:val="a0"/>
    <w:link w:val="a5"/>
    <w:uiPriority w:val="99"/>
    <w:rsid w:val="00985E8E"/>
  </w:style>
  <w:style w:type="paragraph" w:styleId="a7">
    <w:name w:val="Balloon Text"/>
    <w:basedOn w:val="a"/>
    <w:link w:val="a8"/>
    <w:uiPriority w:val="99"/>
    <w:semiHidden/>
    <w:unhideWhenUsed/>
    <w:rsid w:val="00F6706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67063"/>
    <w:rPr>
      <w:rFonts w:asciiTheme="majorHAnsi" w:eastAsiaTheme="majorEastAsia" w:hAnsiTheme="majorHAnsi" w:cstheme="majorBidi"/>
      <w:sz w:val="18"/>
      <w:szCs w:val="18"/>
    </w:rPr>
  </w:style>
  <w:style w:type="paragraph" w:styleId="a9">
    <w:name w:val="List Paragraph"/>
    <w:basedOn w:val="a"/>
    <w:uiPriority w:val="34"/>
    <w:qFormat/>
    <w:rsid w:val="007919B2"/>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646</TotalTime>
  <Pages>3</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ioas_user</cp:lastModifiedBy>
  <cp:revision>16</cp:revision>
  <cp:lastPrinted>2016-01-30T03:37:00Z</cp:lastPrinted>
  <dcterms:created xsi:type="dcterms:W3CDTF">2016-02-08T02:09:00Z</dcterms:created>
  <dcterms:modified xsi:type="dcterms:W3CDTF">2016-05-18T06:19:00Z</dcterms:modified>
</cp:coreProperties>
</file>