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D2" w:rsidRPr="008B0A52" w:rsidRDefault="009D24D2" w:rsidP="000E1963">
      <w:pPr>
        <w:jc w:val="center"/>
        <w:rPr>
          <w:b/>
          <w:sz w:val="24"/>
          <w:szCs w:val="24"/>
          <w:u w:val="single"/>
        </w:rPr>
      </w:pPr>
      <w:r w:rsidRPr="008B0A52">
        <w:rPr>
          <w:rFonts w:hint="eastAsia"/>
          <w:b/>
          <w:sz w:val="24"/>
          <w:szCs w:val="24"/>
          <w:u w:val="single"/>
        </w:rPr>
        <w:t>説明会</w:t>
      </w:r>
      <w:r w:rsidR="008B0A52" w:rsidRPr="008B0A52">
        <w:rPr>
          <w:rFonts w:hint="eastAsia"/>
          <w:b/>
          <w:sz w:val="24"/>
          <w:szCs w:val="24"/>
          <w:u w:val="single"/>
        </w:rPr>
        <w:t>（</w:t>
      </w:r>
      <w:r w:rsidR="008B0A52" w:rsidRPr="008B0A52">
        <w:rPr>
          <w:rFonts w:hint="eastAsia"/>
          <w:b/>
          <w:sz w:val="24"/>
          <w:szCs w:val="24"/>
          <w:u w:val="single"/>
        </w:rPr>
        <w:t>H26.2.2</w:t>
      </w:r>
      <w:r w:rsidR="0096543E">
        <w:rPr>
          <w:rFonts w:hint="eastAsia"/>
          <w:b/>
          <w:sz w:val="24"/>
          <w:szCs w:val="24"/>
          <w:u w:val="single"/>
        </w:rPr>
        <w:t>）</w:t>
      </w:r>
      <w:r w:rsidR="008B0A52" w:rsidRPr="008B0A52">
        <w:rPr>
          <w:rFonts w:hint="eastAsia"/>
          <w:b/>
          <w:sz w:val="24"/>
          <w:szCs w:val="24"/>
          <w:u w:val="single"/>
        </w:rPr>
        <w:t>の概要</w:t>
      </w:r>
    </w:p>
    <w:p w:rsidR="0015423F" w:rsidRPr="008B0A52" w:rsidRDefault="0015423F">
      <w:pPr>
        <w:rPr>
          <w:sz w:val="24"/>
          <w:szCs w:val="24"/>
        </w:rPr>
      </w:pPr>
    </w:p>
    <w:p w:rsidR="009D24D2" w:rsidRDefault="0015423F">
      <w:pPr>
        <w:rPr>
          <w:sz w:val="24"/>
          <w:szCs w:val="24"/>
        </w:rPr>
      </w:pPr>
      <w:r w:rsidRPr="008B0A52">
        <w:rPr>
          <w:rFonts w:hint="eastAsia"/>
          <w:sz w:val="24"/>
          <w:szCs w:val="24"/>
          <w:bdr w:val="single" w:sz="4" w:space="0" w:color="auto"/>
        </w:rPr>
        <w:t>１　日時・場所</w:t>
      </w:r>
    </w:p>
    <w:p w:rsidR="00AE79AD" w:rsidRDefault="00AE79AD" w:rsidP="00AE79AD">
      <w:pPr>
        <w:rPr>
          <w:sz w:val="24"/>
          <w:szCs w:val="24"/>
        </w:rPr>
      </w:pPr>
      <w:r>
        <w:rPr>
          <w:rFonts w:hint="eastAsia"/>
          <w:sz w:val="24"/>
          <w:szCs w:val="24"/>
        </w:rPr>
        <w:t xml:space="preserve">　</w:t>
      </w:r>
      <w:r w:rsidR="0012438B">
        <w:rPr>
          <w:rFonts w:hint="eastAsia"/>
          <w:sz w:val="24"/>
          <w:szCs w:val="24"/>
        </w:rPr>
        <w:t>日時：平成２６年２月２</w:t>
      </w:r>
      <w:r>
        <w:rPr>
          <w:rFonts w:hint="eastAsia"/>
          <w:sz w:val="24"/>
          <w:szCs w:val="24"/>
        </w:rPr>
        <w:t>日（</w:t>
      </w:r>
      <w:r w:rsidR="0012438B">
        <w:rPr>
          <w:rFonts w:hint="eastAsia"/>
          <w:sz w:val="24"/>
          <w:szCs w:val="24"/>
        </w:rPr>
        <w:t>日</w:t>
      </w:r>
      <w:r>
        <w:rPr>
          <w:rFonts w:hint="eastAsia"/>
          <w:sz w:val="24"/>
          <w:szCs w:val="24"/>
        </w:rPr>
        <w:t>）午後１時３０分</w:t>
      </w:r>
      <w:r w:rsidR="009D24D2">
        <w:rPr>
          <w:rFonts w:hint="eastAsia"/>
          <w:sz w:val="24"/>
          <w:szCs w:val="24"/>
        </w:rPr>
        <w:t>から</w:t>
      </w:r>
      <w:r w:rsidR="0054259A">
        <w:rPr>
          <w:rFonts w:hint="eastAsia"/>
          <w:sz w:val="24"/>
          <w:szCs w:val="24"/>
        </w:rPr>
        <w:t>午後３時</w:t>
      </w:r>
    </w:p>
    <w:p w:rsidR="00CC0159" w:rsidRDefault="009D24D2" w:rsidP="00945C6A">
      <w:pPr>
        <w:ind w:firstLineChars="100" w:firstLine="240"/>
        <w:rPr>
          <w:sz w:val="24"/>
          <w:szCs w:val="24"/>
        </w:rPr>
      </w:pPr>
      <w:r>
        <w:rPr>
          <w:rFonts w:hint="eastAsia"/>
          <w:sz w:val="24"/>
          <w:szCs w:val="24"/>
        </w:rPr>
        <w:t>場所</w:t>
      </w:r>
      <w:r w:rsidR="0012438B">
        <w:rPr>
          <w:rFonts w:hint="eastAsia"/>
          <w:sz w:val="24"/>
          <w:szCs w:val="24"/>
        </w:rPr>
        <w:t>：高知市若草</w:t>
      </w:r>
      <w:r w:rsidR="00CC0159">
        <w:rPr>
          <w:rFonts w:hint="eastAsia"/>
          <w:sz w:val="24"/>
          <w:szCs w:val="24"/>
        </w:rPr>
        <w:t>町</w:t>
      </w:r>
      <w:r w:rsidR="0012438B">
        <w:rPr>
          <w:rFonts w:hint="eastAsia"/>
          <w:sz w:val="24"/>
          <w:szCs w:val="24"/>
        </w:rPr>
        <w:t>10-26</w:t>
      </w:r>
      <w:r w:rsidR="00945C6A">
        <w:rPr>
          <w:rFonts w:hint="eastAsia"/>
          <w:sz w:val="24"/>
          <w:szCs w:val="24"/>
        </w:rPr>
        <w:t xml:space="preserve">　</w:t>
      </w:r>
      <w:r w:rsidR="0012438B">
        <w:rPr>
          <w:rFonts w:hint="eastAsia"/>
          <w:sz w:val="24"/>
          <w:szCs w:val="24"/>
        </w:rPr>
        <w:t>高知県立高知若草養護学校子鹿園分校　体育館</w:t>
      </w:r>
    </w:p>
    <w:p w:rsidR="00945C6A" w:rsidRDefault="0012438B" w:rsidP="00886FFC">
      <w:pPr>
        <w:rPr>
          <w:sz w:val="24"/>
          <w:szCs w:val="24"/>
        </w:rPr>
      </w:pPr>
      <w:r>
        <w:rPr>
          <w:rFonts w:hint="eastAsia"/>
          <w:sz w:val="24"/>
          <w:szCs w:val="24"/>
        </w:rPr>
        <w:t xml:space="preserve">　</w:t>
      </w:r>
      <w:r w:rsidR="008B0A52">
        <w:rPr>
          <w:rFonts w:hint="eastAsia"/>
          <w:sz w:val="24"/>
          <w:szCs w:val="24"/>
        </w:rPr>
        <w:t>参加者</w:t>
      </w:r>
      <w:r>
        <w:rPr>
          <w:rFonts w:hint="eastAsia"/>
          <w:sz w:val="24"/>
          <w:szCs w:val="24"/>
        </w:rPr>
        <w:t>：３４人</w:t>
      </w:r>
    </w:p>
    <w:p w:rsidR="0012438B" w:rsidRPr="00945C6A" w:rsidRDefault="0012438B" w:rsidP="00886FFC">
      <w:pPr>
        <w:rPr>
          <w:sz w:val="24"/>
          <w:szCs w:val="24"/>
        </w:rPr>
      </w:pPr>
    </w:p>
    <w:p w:rsidR="000E1963" w:rsidRDefault="0096543E" w:rsidP="000D23BA">
      <w:pPr>
        <w:rPr>
          <w:sz w:val="24"/>
          <w:szCs w:val="24"/>
        </w:rPr>
      </w:pPr>
      <w:r>
        <w:rPr>
          <w:rFonts w:hint="eastAsia"/>
          <w:sz w:val="24"/>
          <w:szCs w:val="24"/>
          <w:bdr w:val="single" w:sz="4" w:space="0" w:color="auto"/>
        </w:rPr>
        <w:t>２</w:t>
      </w:r>
      <w:r w:rsidR="0054259A" w:rsidRPr="008B0A52">
        <w:rPr>
          <w:rFonts w:hint="eastAsia"/>
          <w:sz w:val="24"/>
          <w:szCs w:val="24"/>
          <w:bdr w:val="single" w:sz="4" w:space="0" w:color="auto"/>
        </w:rPr>
        <w:t xml:space="preserve">　</w:t>
      </w:r>
      <w:r w:rsidR="005F2298" w:rsidRPr="008B0A52">
        <w:rPr>
          <w:rFonts w:hint="eastAsia"/>
          <w:sz w:val="24"/>
          <w:szCs w:val="24"/>
          <w:bdr w:val="single" w:sz="4" w:space="0" w:color="auto"/>
        </w:rPr>
        <w:t>質疑</w:t>
      </w:r>
      <w:r w:rsidR="008B0A52">
        <w:rPr>
          <w:rFonts w:hint="eastAsia"/>
          <w:sz w:val="24"/>
          <w:szCs w:val="24"/>
          <w:bdr w:val="single" w:sz="4" w:space="0" w:color="auto"/>
        </w:rPr>
        <w:t>応答の概要</w:t>
      </w:r>
    </w:p>
    <w:p w:rsidR="000F3884" w:rsidRDefault="002D2760" w:rsidP="000F3884">
      <w:pPr>
        <w:ind w:leftChars="100" w:left="930" w:hangingChars="300" w:hanging="720"/>
        <w:rPr>
          <w:sz w:val="24"/>
          <w:szCs w:val="24"/>
        </w:rPr>
      </w:pPr>
      <w:r>
        <w:rPr>
          <w:noProof/>
          <w:sz w:val="24"/>
          <w:szCs w:val="24"/>
        </w:rPr>
        <w:pict>
          <v:roundrect id="_x0000_s1046" style="position:absolute;left:0;text-align:left;margin-left:4.05pt;margin-top:11.45pt;width:477.75pt;height:100.5pt;z-index:251674624" arcsize="10923f" filled="f" strokecolor="black [3213]">
            <v:textbox inset="5.85pt,.7pt,5.85pt,.7pt"/>
          </v:roundrect>
        </w:pict>
      </w:r>
    </w:p>
    <w:p w:rsidR="000F3884" w:rsidRDefault="000F3884" w:rsidP="000F3884">
      <w:pPr>
        <w:ind w:firstLineChars="100" w:firstLine="240"/>
        <w:rPr>
          <w:sz w:val="24"/>
          <w:szCs w:val="24"/>
        </w:rPr>
      </w:pPr>
      <w:r>
        <w:rPr>
          <w:rFonts w:hint="eastAsia"/>
          <w:sz w:val="24"/>
          <w:szCs w:val="24"/>
        </w:rPr>
        <w:t>質問：児童相談所では、非行の児童についてどのように対応しているのか。</w:t>
      </w:r>
    </w:p>
    <w:p w:rsidR="000F3884" w:rsidRDefault="000F3884" w:rsidP="000F3884">
      <w:pPr>
        <w:ind w:leftChars="100" w:left="690" w:hangingChars="200" w:hanging="480"/>
        <w:rPr>
          <w:sz w:val="24"/>
          <w:szCs w:val="24"/>
        </w:rPr>
      </w:pPr>
      <w:r>
        <w:rPr>
          <w:rFonts w:hint="eastAsia"/>
          <w:sz w:val="24"/>
          <w:szCs w:val="24"/>
        </w:rPr>
        <w:t>回答：</w:t>
      </w:r>
      <w:r w:rsidR="00EE2DF5" w:rsidRPr="00EE2DF5">
        <w:rPr>
          <w:rFonts w:hint="eastAsia"/>
          <w:sz w:val="24"/>
          <w:szCs w:val="24"/>
        </w:rPr>
        <w:t>児童相談所で対応する非行の子どもは、入口型の小学校高学年か</w:t>
      </w:r>
      <w:r w:rsidR="00AA084C">
        <w:rPr>
          <w:rFonts w:hint="eastAsia"/>
          <w:sz w:val="24"/>
          <w:szCs w:val="24"/>
        </w:rPr>
        <w:t>ら中学３年</w:t>
      </w:r>
      <w:r w:rsidR="00BC11AA">
        <w:rPr>
          <w:rFonts w:hint="eastAsia"/>
          <w:sz w:val="24"/>
          <w:szCs w:val="24"/>
        </w:rPr>
        <w:t>まで</w:t>
      </w:r>
      <w:r w:rsidR="00EE2DF5">
        <w:rPr>
          <w:rFonts w:hint="eastAsia"/>
          <w:sz w:val="24"/>
          <w:szCs w:val="24"/>
        </w:rPr>
        <w:t>の子どもがほとんどであり、凶悪なケースは</w:t>
      </w:r>
      <w:r w:rsidR="00AA084C">
        <w:rPr>
          <w:rFonts w:hint="eastAsia"/>
          <w:sz w:val="24"/>
          <w:szCs w:val="24"/>
        </w:rPr>
        <w:t>あり</w:t>
      </w:r>
      <w:r w:rsidR="00EE2DF5">
        <w:rPr>
          <w:rFonts w:hint="eastAsia"/>
          <w:sz w:val="24"/>
          <w:szCs w:val="24"/>
        </w:rPr>
        <w:t>ません</w:t>
      </w:r>
      <w:r w:rsidR="00EE2DF5" w:rsidRPr="00EE2DF5">
        <w:rPr>
          <w:rFonts w:hint="eastAsia"/>
          <w:sz w:val="24"/>
          <w:szCs w:val="24"/>
        </w:rPr>
        <w:t>。凶悪なケースは法律上１３歳未満でも家庭裁判所への送致ができるようになっており、児童相談所で</w:t>
      </w:r>
      <w:r w:rsidR="00EE2DF5">
        <w:rPr>
          <w:rFonts w:hint="eastAsia"/>
          <w:sz w:val="24"/>
          <w:szCs w:val="24"/>
        </w:rPr>
        <w:t>は対応ができないケースは、少年鑑別所に対応をお願いすることもあります</w:t>
      </w:r>
      <w:r w:rsidR="00EE2DF5" w:rsidRPr="00EE2DF5">
        <w:rPr>
          <w:rFonts w:hint="eastAsia"/>
          <w:sz w:val="24"/>
          <w:szCs w:val="24"/>
        </w:rPr>
        <w:t>。</w:t>
      </w:r>
    </w:p>
    <w:p w:rsidR="000F3884" w:rsidRPr="000F3884" w:rsidRDefault="000F3884" w:rsidP="003A3243">
      <w:pPr>
        <w:ind w:left="480" w:hangingChars="200" w:hanging="480"/>
        <w:rPr>
          <w:sz w:val="24"/>
          <w:szCs w:val="24"/>
        </w:rPr>
      </w:pPr>
    </w:p>
    <w:p w:rsidR="004974C4" w:rsidRDefault="002D2760" w:rsidP="003A3243">
      <w:pPr>
        <w:ind w:left="480" w:hangingChars="200" w:hanging="480"/>
        <w:rPr>
          <w:sz w:val="24"/>
          <w:szCs w:val="24"/>
        </w:rPr>
      </w:pPr>
      <w:r>
        <w:rPr>
          <w:noProof/>
          <w:sz w:val="24"/>
          <w:szCs w:val="24"/>
        </w:rPr>
        <w:pict>
          <v:roundrect id="_x0000_s1029" style="position:absolute;left:0;text-align:left;margin-left:4.05pt;margin-top:10.7pt;width:477.75pt;height:135.5pt;z-index:251660288" arcsize="10923f" filled="f" strokecolor="black [3213]">
            <v:textbox inset="5.85pt,.7pt,5.85pt,.7pt"/>
          </v:roundrect>
        </w:pict>
      </w:r>
    </w:p>
    <w:p w:rsidR="003A3243" w:rsidRDefault="0015423F" w:rsidP="003A3243">
      <w:pPr>
        <w:ind w:left="480" w:hangingChars="200" w:hanging="480"/>
        <w:rPr>
          <w:sz w:val="24"/>
          <w:szCs w:val="24"/>
        </w:rPr>
      </w:pPr>
      <w:r>
        <w:rPr>
          <w:rFonts w:hint="eastAsia"/>
          <w:sz w:val="24"/>
          <w:szCs w:val="24"/>
        </w:rPr>
        <w:t xml:space="preserve">　</w:t>
      </w:r>
      <w:r w:rsidR="008B0A52">
        <w:rPr>
          <w:rFonts w:hint="eastAsia"/>
          <w:sz w:val="24"/>
          <w:szCs w:val="24"/>
        </w:rPr>
        <w:t>質問：</w:t>
      </w:r>
      <w:r w:rsidR="0096543E" w:rsidRPr="0096543E">
        <w:rPr>
          <w:rFonts w:hint="eastAsia"/>
          <w:sz w:val="24"/>
          <w:szCs w:val="24"/>
        </w:rPr>
        <w:t>一時保</w:t>
      </w:r>
      <w:r w:rsidR="0096543E">
        <w:rPr>
          <w:rFonts w:hint="eastAsia"/>
          <w:sz w:val="24"/>
          <w:szCs w:val="24"/>
        </w:rPr>
        <w:t>護した児童の無断外出に対応できる体制をどのように構築していくか</w:t>
      </w:r>
      <w:r w:rsidR="0012438B">
        <w:rPr>
          <w:rFonts w:hint="eastAsia"/>
          <w:sz w:val="24"/>
          <w:szCs w:val="24"/>
        </w:rPr>
        <w:t>。</w:t>
      </w:r>
    </w:p>
    <w:p w:rsidR="0096543E" w:rsidRPr="0096543E" w:rsidRDefault="008B0A52" w:rsidP="0096543E">
      <w:pPr>
        <w:ind w:leftChars="100" w:left="930" w:hangingChars="300" w:hanging="720"/>
        <w:rPr>
          <w:sz w:val="24"/>
          <w:szCs w:val="24"/>
        </w:rPr>
      </w:pPr>
      <w:r>
        <w:rPr>
          <w:rFonts w:hint="eastAsia"/>
          <w:sz w:val="24"/>
          <w:szCs w:val="24"/>
        </w:rPr>
        <w:t>回答：</w:t>
      </w:r>
      <w:r w:rsidR="0096543E" w:rsidRPr="0096543E">
        <w:rPr>
          <w:rFonts w:hint="eastAsia"/>
          <w:sz w:val="24"/>
          <w:szCs w:val="24"/>
        </w:rPr>
        <w:t>一時保護所は、全ての部屋に鍵をかける</w:t>
      </w:r>
      <w:r w:rsidR="009F4ECB">
        <w:rPr>
          <w:rFonts w:hint="eastAsia"/>
          <w:sz w:val="24"/>
          <w:szCs w:val="24"/>
        </w:rPr>
        <w:t>ことは許されない施設であり、建物の構造・設備で対応せざるを得ません</w:t>
      </w:r>
      <w:r w:rsidR="0096543E" w:rsidRPr="0096543E">
        <w:rPr>
          <w:rFonts w:hint="eastAsia"/>
          <w:sz w:val="24"/>
          <w:szCs w:val="24"/>
        </w:rPr>
        <w:t>。新しい施設では、３階建の建物の３階部分に一時保護所を配置し、</w:t>
      </w:r>
    </w:p>
    <w:p w:rsidR="0096543E" w:rsidRPr="0096543E" w:rsidRDefault="0096543E" w:rsidP="0096543E">
      <w:pPr>
        <w:ind w:leftChars="400" w:left="840"/>
        <w:rPr>
          <w:sz w:val="24"/>
          <w:szCs w:val="24"/>
        </w:rPr>
      </w:pPr>
      <w:r w:rsidRPr="0096543E">
        <w:rPr>
          <w:rFonts w:hint="eastAsia"/>
          <w:sz w:val="24"/>
          <w:szCs w:val="24"/>
        </w:rPr>
        <w:t>①直行のエレベーター及び階段で１階から３階へ行き来すること</w:t>
      </w:r>
    </w:p>
    <w:p w:rsidR="0096543E" w:rsidRPr="0096543E" w:rsidRDefault="0096543E" w:rsidP="0096543E">
      <w:pPr>
        <w:ind w:leftChars="400" w:left="840"/>
        <w:rPr>
          <w:sz w:val="24"/>
          <w:szCs w:val="24"/>
        </w:rPr>
      </w:pPr>
      <w:r w:rsidRPr="0096543E">
        <w:rPr>
          <w:rFonts w:hint="eastAsia"/>
          <w:sz w:val="24"/>
          <w:szCs w:val="24"/>
        </w:rPr>
        <w:t>②一時保護所の出入口には２重扉を設置すること</w:t>
      </w:r>
    </w:p>
    <w:p w:rsidR="0012438B" w:rsidRDefault="00D97595" w:rsidP="00D97595">
      <w:pPr>
        <w:ind w:leftChars="400" w:left="840" w:firstLineChars="50" w:firstLine="120"/>
        <w:rPr>
          <w:sz w:val="24"/>
          <w:szCs w:val="24"/>
        </w:rPr>
      </w:pPr>
      <w:r>
        <w:rPr>
          <w:rFonts w:hint="eastAsia"/>
          <w:sz w:val="24"/>
          <w:szCs w:val="24"/>
        </w:rPr>
        <w:t>などにより、無断外出の</w:t>
      </w:r>
      <w:r w:rsidR="00EE2DF5">
        <w:rPr>
          <w:rFonts w:hint="eastAsia"/>
          <w:sz w:val="24"/>
          <w:szCs w:val="24"/>
        </w:rPr>
        <w:t>防止</w:t>
      </w:r>
      <w:r>
        <w:rPr>
          <w:rFonts w:hint="eastAsia"/>
          <w:sz w:val="24"/>
          <w:szCs w:val="24"/>
        </w:rPr>
        <w:t>を工夫した</w:t>
      </w:r>
      <w:r w:rsidR="0096543E" w:rsidRPr="0096543E">
        <w:rPr>
          <w:rFonts w:hint="eastAsia"/>
          <w:sz w:val="24"/>
          <w:szCs w:val="24"/>
        </w:rPr>
        <w:t>建物構造とする計画</w:t>
      </w:r>
      <w:r w:rsidR="009F4ECB">
        <w:rPr>
          <w:rFonts w:hint="eastAsia"/>
          <w:sz w:val="24"/>
          <w:szCs w:val="24"/>
        </w:rPr>
        <w:t>です</w:t>
      </w:r>
      <w:r w:rsidR="0096543E" w:rsidRPr="0096543E">
        <w:rPr>
          <w:rFonts w:hint="eastAsia"/>
          <w:sz w:val="24"/>
          <w:szCs w:val="24"/>
        </w:rPr>
        <w:t>。</w:t>
      </w:r>
    </w:p>
    <w:p w:rsidR="004974C4" w:rsidRDefault="004974C4" w:rsidP="000316EA">
      <w:pPr>
        <w:rPr>
          <w:sz w:val="24"/>
          <w:szCs w:val="24"/>
        </w:rPr>
      </w:pPr>
    </w:p>
    <w:p w:rsidR="00EC5667" w:rsidRDefault="002D2760" w:rsidP="000316EA">
      <w:pPr>
        <w:rPr>
          <w:sz w:val="24"/>
          <w:szCs w:val="24"/>
        </w:rPr>
      </w:pPr>
      <w:r>
        <w:rPr>
          <w:noProof/>
          <w:sz w:val="24"/>
          <w:szCs w:val="24"/>
        </w:rPr>
        <w:pict>
          <v:roundrect id="_x0000_s1035" style="position:absolute;left:0;text-align:left;margin-left:4.05pt;margin-top:13.7pt;width:477.75pt;height:44pt;z-index:251666432" arcsize="10923f" filled="f" strokecolor="black [3213]">
            <v:textbox inset="5.85pt,.7pt,5.85pt,.7pt"/>
          </v:roundrect>
        </w:pict>
      </w:r>
    </w:p>
    <w:p w:rsidR="000316EA" w:rsidRDefault="000316EA" w:rsidP="000316EA">
      <w:pPr>
        <w:rPr>
          <w:sz w:val="24"/>
          <w:szCs w:val="24"/>
        </w:rPr>
      </w:pPr>
      <w:r>
        <w:rPr>
          <w:rFonts w:hint="eastAsia"/>
          <w:sz w:val="24"/>
          <w:szCs w:val="24"/>
        </w:rPr>
        <w:t xml:space="preserve">　質問：３階建の建物を計画されているが、日影はどうなるのか。</w:t>
      </w:r>
    </w:p>
    <w:p w:rsidR="000316EA" w:rsidRDefault="000316EA" w:rsidP="000316EA">
      <w:pPr>
        <w:ind w:left="720" w:hangingChars="300" w:hanging="720"/>
        <w:rPr>
          <w:sz w:val="24"/>
          <w:szCs w:val="24"/>
        </w:rPr>
      </w:pPr>
      <w:r>
        <w:rPr>
          <w:rFonts w:hint="eastAsia"/>
          <w:sz w:val="24"/>
          <w:szCs w:val="24"/>
        </w:rPr>
        <w:t xml:space="preserve">　回答：</w:t>
      </w:r>
      <w:r w:rsidR="009F4ECB" w:rsidRPr="009F4ECB">
        <w:rPr>
          <w:rFonts w:hint="eastAsia"/>
          <w:sz w:val="24"/>
          <w:szCs w:val="24"/>
        </w:rPr>
        <w:t>近隣</w:t>
      </w:r>
      <w:r w:rsidR="009F4ECB">
        <w:rPr>
          <w:rFonts w:hint="eastAsia"/>
          <w:sz w:val="24"/>
          <w:szCs w:val="24"/>
        </w:rPr>
        <w:t>への影響ができるだけ少なくなるよう、建物の北側を低く設計しています</w:t>
      </w:r>
      <w:r w:rsidR="009F4ECB" w:rsidRPr="009F4ECB">
        <w:rPr>
          <w:rFonts w:hint="eastAsia"/>
          <w:sz w:val="24"/>
          <w:szCs w:val="24"/>
        </w:rPr>
        <w:t>。</w:t>
      </w:r>
    </w:p>
    <w:p w:rsidR="004974C4" w:rsidRDefault="004974C4" w:rsidP="000316EA">
      <w:pPr>
        <w:ind w:left="480" w:hangingChars="200" w:hanging="480"/>
        <w:rPr>
          <w:sz w:val="24"/>
          <w:szCs w:val="24"/>
        </w:rPr>
      </w:pPr>
    </w:p>
    <w:p w:rsidR="000316EA" w:rsidRDefault="002D2760" w:rsidP="000316EA">
      <w:pPr>
        <w:ind w:left="480" w:hangingChars="200" w:hanging="480"/>
        <w:rPr>
          <w:sz w:val="24"/>
          <w:szCs w:val="24"/>
        </w:rPr>
      </w:pPr>
      <w:r>
        <w:rPr>
          <w:noProof/>
          <w:sz w:val="24"/>
          <w:szCs w:val="24"/>
        </w:rPr>
        <w:pict>
          <v:roundrect id="_x0000_s1036" style="position:absolute;left:0;text-align:left;margin-left:4.05pt;margin-top:15.2pt;width:477.75pt;height:42.75pt;z-index:251667456" arcsize="10923f" filled="f" strokecolor="black [3213]">
            <v:textbox inset="5.85pt,.7pt,5.85pt,.7pt"/>
          </v:roundrect>
        </w:pict>
      </w:r>
    </w:p>
    <w:p w:rsidR="000316EA" w:rsidRDefault="000316EA" w:rsidP="000316EA">
      <w:pPr>
        <w:ind w:left="480" w:hangingChars="200" w:hanging="480"/>
        <w:rPr>
          <w:sz w:val="24"/>
          <w:szCs w:val="24"/>
        </w:rPr>
      </w:pPr>
      <w:r>
        <w:rPr>
          <w:rFonts w:hint="eastAsia"/>
          <w:sz w:val="24"/>
          <w:szCs w:val="24"/>
        </w:rPr>
        <w:t xml:space="preserve">　質問：現状の日影がどのように変化するのかを次回の説明会では示してほしい。</w:t>
      </w:r>
    </w:p>
    <w:p w:rsidR="000316EA" w:rsidRDefault="000316EA" w:rsidP="000316EA">
      <w:pPr>
        <w:ind w:firstLineChars="100" w:firstLine="240"/>
        <w:rPr>
          <w:sz w:val="24"/>
          <w:szCs w:val="24"/>
        </w:rPr>
      </w:pPr>
      <w:r>
        <w:rPr>
          <w:rFonts w:hint="eastAsia"/>
          <w:sz w:val="24"/>
          <w:szCs w:val="24"/>
        </w:rPr>
        <w:t>回答：</w:t>
      </w:r>
      <w:r w:rsidR="009F4ECB">
        <w:rPr>
          <w:rFonts w:hint="eastAsia"/>
          <w:sz w:val="24"/>
          <w:szCs w:val="24"/>
        </w:rPr>
        <w:t>今後、日影図を作成</w:t>
      </w:r>
      <w:r>
        <w:rPr>
          <w:rFonts w:hint="eastAsia"/>
          <w:sz w:val="24"/>
          <w:szCs w:val="24"/>
        </w:rPr>
        <w:t>してお示しします。</w:t>
      </w:r>
    </w:p>
    <w:p w:rsidR="004974C4" w:rsidRDefault="004974C4" w:rsidP="004974C4">
      <w:pPr>
        <w:rPr>
          <w:sz w:val="24"/>
          <w:szCs w:val="24"/>
        </w:rPr>
      </w:pPr>
    </w:p>
    <w:p w:rsidR="00317068" w:rsidRDefault="002D2760" w:rsidP="000316EA">
      <w:pPr>
        <w:ind w:left="480" w:hangingChars="200" w:hanging="480"/>
        <w:rPr>
          <w:sz w:val="24"/>
          <w:szCs w:val="24"/>
        </w:rPr>
      </w:pPr>
      <w:r>
        <w:rPr>
          <w:noProof/>
          <w:sz w:val="24"/>
          <w:szCs w:val="24"/>
        </w:rPr>
        <w:pict>
          <v:roundrect id="_x0000_s1039" style="position:absolute;left:0;text-align:left;margin-left:4.05pt;margin-top:16.7pt;width:477.75pt;height:98.75pt;z-index:251670528" arcsize="10923f" filled="f" strokecolor="black [3213]">
            <v:textbox inset="5.85pt,.7pt,5.85pt,.7pt"/>
          </v:roundrect>
        </w:pict>
      </w:r>
    </w:p>
    <w:p w:rsidR="004974C4" w:rsidRDefault="00317068" w:rsidP="004974C4">
      <w:pPr>
        <w:ind w:left="960" w:hangingChars="400" w:hanging="960"/>
        <w:rPr>
          <w:sz w:val="24"/>
          <w:szCs w:val="24"/>
        </w:rPr>
      </w:pPr>
      <w:r>
        <w:rPr>
          <w:rFonts w:hint="eastAsia"/>
          <w:sz w:val="24"/>
          <w:szCs w:val="24"/>
        </w:rPr>
        <w:t xml:space="preserve">　質問：</w:t>
      </w:r>
      <w:r w:rsidR="000316EA">
        <w:rPr>
          <w:rFonts w:hint="eastAsia"/>
          <w:sz w:val="24"/>
          <w:szCs w:val="24"/>
        </w:rPr>
        <w:t>浄化槽、ボイラーからの騒音に悩まされてきたので、周辺環境に配慮した施設を計画してほしい。</w:t>
      </w:r>
    </w:p>
    <w:p w:rsidR="000316EA" w:rsidRDefault="00317068" w:rsidP="004974C4">
      <w:pPr>
        <w:ind w:leftChars="100" w:left="930" w:hangingChars="300" w:hanging="720"/>
        <w:rPr>
          <w:sz w:val="24"/>
          <w:szCs w:val="24"/>
        </w:rPr>
      </w:pPr>
      <w:r>
        <w:rPr>
          <w:rFonts w:hint="eastAsia"/>
          <w:sz w:val="24"/>
          <w:szCs w:val="24"/>
        </w:rPr>
        <w:t>回答：</w:t>
      </w:r>
      <w:r w:rsidR="00E310A9">
        <w:rPr>
          <w:rFonts w:hint="eastAsia"/>
          <w:sz w:val="24"/>
          <w:szCs w:val="24"/>
        </w:rPr>
        <w:t>浄化槽については、</w:t>
      </w:r>
      <w:r w:rsidR="00E310A9" w:rsidRPr="00E310A9">
        <w:rPr>
          <w:rFonts w:hint="eastAsia"/>
          <w:sz w:val="24"/>
          <w:szCs w:val="24"/>
        </w:rPr>
        <w:t>地域に公共下水道が整備される予定であり、公共下水道を利用する計画</w:t>
      </w:r>
      <w:r w:rsidR="00E310A9">
        <w:rPr>
          <w:rFonts w:hint="eastAsia"/>
          <w:sz w:val="24"/>
          <w:szCs w:val="24"/>
        </w:rPr>
        <w:t>です。また、ボイラーについては、</w:t>
      </w:r>
      <w:r w:rsidR="00E310A9" w:rsidRPr="00E310A9">
        <w:rPr>
          <w:rFonts w:hint="eastAsia"/>
          <w:sz w:val="24"/>
          <w:szCs w:val="24"/>
        </w:rPr>
        <w:t>建物全体の熱</w:t>
      </w:r>
      <w:r w:rsidR="00E310A9">
        <w:rPr>
          <w:rFonts w:hint="eastAsia"/>
          <w:sz w:val="24"/>
          <w:szCs w:val="24"/>
        </w:rPr>
        <w:t>源をガスにするのか電気にするのかも含めて</w:t>
      </w:r>
      <w:r w:rsidR="00E310A9" w:rsidRPr="00E310A9">
        <w:rPr>
          <w:rFonts w:hint="eastAsia"/>
          <w:sz w:val="24"/>
          <w:szCs w:val="24"/>
        </w:rPr>
        <w:t>検討中</w:t>
      </w:r>
      <w:r w:rsidR="00E310A9">
        <w:rPr>
          <w:rFonts w:hint="eastAsia"/>
          <w:sz w:val="24"/>
          <w:szCs w:val="24"/>
        </w:rPr>
        <w:t>ですので、今後</w:t>
      </w:r>
      <w:r w:rsidR="000316EA">
        <w:rPr>
          <w:rFonts w:hint="eastAsia"/>
          <w:sz w:val="24"/>
          <w:szCs w:val="24"/>
        </w:rPr>
        <w:t>設計で工夫していき</w:t>
      </w:r>
      <w:r>
        <w:rPr>
          <w:rFonts w:hint="eastAsia"/>
          <w:sz w:val="24"/>
          <w:szCs w:val="24"/>
        </w:rPr>
        <w:t>ます</w:t>
      </w:r>
      <w:r w:rsidR="000316EA">
        <w:rPr>
          <w:rFonts w:hint="eastAsia"/>
          <w:sz w:val="24"/>
          <w:szCs w:val="24"/>
        </w:rPr>
        <w:t>。</w:t>
      </w:r>
    </w:p>
    <w:p w:rsidR="00F57B96" w:rsidRDefault="00F57B96" w:rsidP="000316EA">
      <w:pPr>
        <w:ind w:left="480" w:hangingChars="200" w:hanging="480"/>
        <w:rPr>
          <w:sz w:val="24"/>
          <w:szCs w:val="24"/>
        </w:rPr>
      </w:pPr>
    </w:p>
    <w:p w:rsidR="00E310A9" w:rsidRDefault="00E310A9" w:rsidP="000316EA">
      <w:pPr>
        <w:ind w:left="480" w:hangingChars="200" w:hanging="480"/>
        <w:rPr>
          <w:sz w:val="24"/>
          <w:szCs w:val="24"/>
        </w:rPr>
      </w:pPr>
    </w:p>
    <w:p w:rsidR="00E310A9" w:rsidRDefault="00E310A9" w:rsidP="000316EA">
      <w:pPr>
        <w:ind w:left="480" w:hangingChars="200" w:hanging="480"/>
        <w:rPr>
          <w:sz w:val="24"/>
          <w:szCs w:val="24"/>
        </w:rPr>
      </w:pPr>
    </w:p>
    <w:p w:rsidR="00E310A9" w:rsidRDefault="00E310A9" w:rsidP="000316EA">
      <w:pPr>
        <w:ind w:left="480" w:hangingChars="200" w:hanging="480"/>
        <w:rPr>
          <w:rFonts w:hint="eastAsia"/>
          <w:sz w:val="24"/>
          <w:szCs w:val="24"/>
        </w:rPr>
      </w:pPr>
    </w:p>
    <w:p w:rsidR="00AB7C33" w:rsidRDefault="00AB7C33" w:rsidP="000316EA">
      <w:pPr>
        <w:ind w:left="480" w:hangingChars="200" w:hanging="480"/>
        <w:rPr>
          <w:sz w:val="24"/>
          <w:szCs w:val="24"/>
        </w:rPr>
      </w:pPr>
    </w:p>
    <w:p w:rsidR="00E310A9" w:rsidRDefault="00E310A9" w:rsidP="000316EA">
      <w:pPr>
        <w:ind w:left="480" w:hangingChars="200" w:hanging="480"/>
        <w:rPr>
          <w:sz w:val="24"/>
          <w:szCs w:val="24"/>
        </w:rPr>
      </w:pPr>
    </w:p>
    <w:p w:rsidR="000316EA" w:rsidRDefault="002D2760" w:rsidP="000316EA">
      <w:pPr>
        <w:ind w:left="480" w:hangingChars="200" w:hanging="480"/>
        <w:rPr>
          <w:sz w:val="24"/>
          <w:szCs w:val="24"/>
        </w:rPr>
      </w:pPr>
      <w:r>
        <w:rPr>
          <w:noProof/>
          <w:sz w:val="24"/>
          <w:szCs w:val="24"/>
        </w:rPr>
        <w:lastRenderedPageBreak/>
        <w:pict>
          <v:roundrect id="_x0000_s1033" style="position:absolute;left:0;text-align:left;margin-left:4.05pt;margin-top:15.2pt;width:477.75pt;height:61.5pt;z-index:251664384" arcsize="10923f" filled="f" strokecolor="black [3213]">
            <v:textbox inset="5.85pt,.7pt,5.85pt,.7pt"/>
          </v:roundrect>
        </w:pict>
      </w:r>
    </w:p>
    <w:p w:rsidR="000316EA" w:rsidRDefault="000316EA" w:rsidP="000316EA">
      <w:pPr>
        <w:ind w:left="960" w:hangingChars="400" w:hanging="960"/>
        <w:rPr>
          <w:sz w:val="24"/>
          <w:szCs w:val="24"/>
        </w:rPr>
      </w:pPr>
      <w:r>
        <w:rPr>
          <w:rFonts w:hint="eastAsia"/>
          <w:sz w:val="24"/>
          <w:szCs w:val="24"/>
        </w:rPr>
        <w:t xml:space="preserve">　質問：以前の建物では音楽室などからの騒音に迷惑した経験がある。騒音がでないように配慮してほしい。</w:t>
      </w:r>
    </w:p>
    <w:p w:rsidR="000316EA" w:rsidRDefault="000316EA" w:rsidP="000316EA">
      <w:pPr>
        <w:ind w:firstLineChars="100" w:firstLine="240"/>
        <w:rPr>
          <w:sz w:val="24"/>
          <w:szCs w:val="24"/>
        </w:rPr>
      </w:pPr>
      <w:r>
        <w:rPr>
          <w:rFonts w:hint="eastAsia"/>
          <w:sz w:val="24"/>
          <w:szCs w:val="24"/>
        </w:rPr>
        <w:t>回答：設計で工夫していきます。</w:t>
      </w:r>
    </w:p>
    <w:p w:rsidR="00EC5667" w:rsidRDefault="00EC5667" w:rsidP="000316EA">
      <w:pPr>
        <w:ind w:firstLineChars="100" w:firstLine="240"/>
        <w:rPr>
          <w:sz w:val="24"/>
          <w:szCs w:val="24"/>
        </w:rPr>
      </w:pPr>
    </w:p>
    <w:p w:rsidR="00AA084C" w:rsidRDefault="00AA084C" w:rsidP="000316EA">
      <w:pPr>
        <w:ind w:firstLineChars="100" w:firstLine="240"/>
        <w:rPr>
          <w:sz w:val="24"/>
          <w:szCs w:val="24"/>
        </w:rPr>
      </w:pPr>
    </w:p>
    <w:p w:rsidR="000316EA" w:rsidRDefault="002D2760" w:rsidP="000316EA">
      <w:pPr>
        <w:ind w:firstLineChars="100" w:firstLine="240"/>
        <w:rPr>
          <w:sz w:val="24"/>
          <w:szCs w:val="24"/>
        </w:rPr>
      </w:pPr>
      <w:r>
        <w:rPr>
          <w:noProof/>
          <w:sz w:val="24"/>
          <w:szCs w:val="24"/>
        </w:rPr>
        <w:pict>
          <v:roundrect id="_x0000_s1034" style="position:absolute;left:0;text-align:left;margin-left:4.05pt;margin-top:15.2pt;width:477.75pt;height:112.5pt;z-index:251665408" arcsize="4345f" filled="f" strokecolor="black [3213]">
            <v:textbox inset="5.85pt,.7pt,5.85pt,.7pt"/>
          </v:roundrect>
        </w:pict>
      </w:r>
    </w:p>
    <w:p w:rsidR="000316EA" w:rsidRDefault="000316EA" w:rsidP="000316EA">
      <w:pPr>
        <w:ind w:left="480" w:hangingChars="200" w:hanging="480"/>
        <w:rPr>
          <w:sz w:val="24"/>
          <w:szCs w:val="24"/>
        </w:rPr>
      </w:pPr>
      <w:r>
        <w:rPr>
          <w:rFonts w:hint="eastAsia"/>
          <w:sz w:val="24"/>
          <w:szCs w:val="24"/>
        </w:rPr>
        <w:t xml:space="preserve">　質問：夜間の騒音はあるのか。</w:t>
      </w:r>
    </w:p>
    <w:p w:rsidR="000316EA" w:rsidRPr="00405F95" w:rsidRDefault="000316EA" w:rsidP="000316EA">
      <w:pPr>
        <w:ind w:leftChars="100" w:left="810" w:hangingChars="250" w:hanging="600"/>
        <w:rPr>
          <w:sz w:val="24"/>
          <w:szCs w:val="24"/>
        </w:rPr>
      </w:pPr>
      <w:r>
        <w:rPr>
          <w:rFonts w:hint="eastAsia"/>
          <w:sz w:val="24"/>
          <w:szCs w:val="24"/>
        </w:rPr>
        <w:t>回答：設備の騒音についてはできる限りの対応をします。基本的には日中の利用施設であり、夜間では夜間勤務の職員の車の出入りが想定されるくらいです。一時保護所では生活日課が決まっており、小学生は９時消灯、中学生は１０時消灯を原則としています。工事中の防音・安全性には十分な考慮をしていき、夜間工事は極力ないようにしていきます。</w:t>
      </w:r>
    </w:p>
    <w:p w:rsidR="000316EA" w:rsidRDefault="000316EA" w:rsidP="000316EA">
      <w:pPr>
        <w:ind w:firstLineChars="100" w:firstLine="240"/>
        <w:rPr>
          <w:sz w:val="24"/>
          <w:szCs w:val="24"/>
        </w:rPr>
      </w:pPr>
    </w:p>
    <w:p w:rsidR="00A71048" w:rsidRDefault="002D2760" w:rsidP="00A71048">
      <w:pPr>
        <w:ind w:left="960" w:hangingChars="400" w:hanging="960"/>
        <w:rPr>
          <w:sz w:val="24"/>
          <w:szCs w:val="24"/>
        </w:rPr>
      </w:pPr>
      <w:r>
        <w:rPr>
          <w:noProof/>
          <w:sz w:val="24"/>
          <w:szCs w:val="24"/>
        </w:rPr>
        <w:pict>
          <v:roundrect id="_x0000_s1040" style="position:absolute;left:0;text-align:left;margin-left:4.05pt;margin-top:13.7pt;width:477.75pt;height:80.25pt;z-index:251671552" arcsize="10923f" filled="f" strokecolor="black [3213]">
            <v:textbox inset="5.85pt,.7pt,5.85pt,.7pt"/>
          </v:roundrect>
        </w:pict>
      </w:r>
    </w:p>
    <w:p w:rsidR="00A71048" w:rsidRDefault="00A71048" w:rsidP="00A71048">
      <w:pPr>
        <w:ind w:left="480" w:hangingChars="200" w:hanging="480"/>
        <w:rPr>
          <w:sz w:val="24"/>
          <w:szCs w:val="24"/>
        </w:rPr>
      </w:pPr>
      <w:r>
        <w:rPr>
          <w:rFonts w:hint="eastAsia"/>
          <w:sz w:val="24"/>
          <w:szCs w:val="24"/>
        </w:rPr>
        <w:t xml:space="preserve">　質問：一時保護所に入所している非行の子どもの仲間が突然くることはあるのか。</w:t>
      </w:r>
    </w:p>
    <w:p w:rsidR="00A71048" w:rsidRDefault="00A71048" w:rsidP="00A71048">
      <w:pPr>
        <w:ind w:left="720" w:hangingChars="300" w:hanging="720"/>
        <w:rPr>
          <w:sz w:val="24"/>
          <w:szCs w:val="24"/>
        </w:rPr>
      </w:pPr>
      <w:r>
        <w:rPr>
          <w:rFonts w:hint="eastAsia"/>
          <w:sz w:val="24"/>
          <w:szCs w:val="24"/>
        </w:rPr>
        <w:t xml:space="preserve">　回答：全くないということはないですが、この４年間では１、２回ありました。運動場の外側のフェンスのところに様子を見に来たり、受付に会わせてほしいと訪ねて来るというものでした。会わせることはありません。</w:t>
      </w:r>
    </w:p>
    <w:p w:rsidR="00F57B96" w:rsidRDefault="00F57B96" w:rsidP="00BC19D4">
      <w:pPr>
        <w:ind w:leftChars="100" w:left="810" w:hangingChars="250" w:hanging="600"/>
        <w:rPr>
          <w:sz w:val="24"/>
          <w:szCs w:val="24"/>
        </w:rPr>
      </w:pPr>
    </w:p>
    <w:p w:rsidR="00B96DD9" w:rsidRDefault="002D2760" w:rsidP="00BC19D4">
      <w:pPr>
        <w:ind w:leftChars="100" w:left="810" w:hangingChars="250" w:hanging="600"/>
        <w:rPr>
          <w:sz w:val="24"/>
          <w:szCs w:val="24"/>
        </w:rPr>
      </w:pPr>
      <w:r>
        <w:rPr>
          <w:noProof/>
          <w:sz w:val="24"/>
          <w:szCs w:val="24"/>
        </w:rPr>
        <w:pict>
          <v:roundrect id="_x0000_s1047" style="position:absolute;left:0;text-align:left;margin-left:4.05pt;margin-top:11.95pt;width:477.75pt;height:46.5pt;z-index:251675648" arcsize="10923f" filled="f" strokecolor="black [3213]">
            <v:textbox inset="5.85pt,.7pt,5.85pt,.7pt"/>
          </v:roundrect>
        </w:pict>
      </w:r>
    </w:p>
    <w:p w:rsidR="00B96DD9" w:rsidRDefault="00B96DD9" w:rsidP="00B96DD9">
      <w:pPr>
        <w:ind w:left="480" w:hangingChars="200" w:hanging="480"/>
        <w:rPr>
          <w:sz w:val="24"/>
          <w:szCs w:val="24"/>
        </w:rPr>
      </w:pPr>
      <w:r>
        <w:rPr>
          <w:rFonts w:hint="eastAsia"/>
          <w:sz w:val="24"/>
          <w:szCs w:val="24"/>
        </w:rPr>
        <w:t xml:space="preserve">　質問：</w:t>
      </w:r>
      <w:r w:rsidRPr="00B96DD9">
        <w:rPr>
          <w:rFonts w:hint="eastAsia"/>
          <w:sz w:val="24"/>
          <w:szCs w:val="24"/>
        </w:rPr>
        <w:t>プールの建替計画はどうなっているのか。</w:t>
      </w:r>
    </w:p>
    <w:p w:rsidR="00B96DD9" w:rsidRDefault="00B96DD9" w:rsidP="00B96DD9">
      <w:pPr>
        <w:ind w:left="720" w:hangingChars="300" w:hanging="720"/>
        <w:rPr>
          <w:sz w:val="24"/>
          <w:szCs w:val="24"/>
        </w:rPr>
      </w:pPr>
      <w:r>
        <w:rPr>
          <w:rFonts w:hint="eastAsia"/>
          <w:sz w:val="24"/>
          <w:szCs w:val="24"/>
        </w:rPr>
        <w:t xml:space="preserve">　回答：</w:t>
      </w:r>
      <w:r w:rsidRPr="00B96DD9">
        <w:rPr>
          <w:rFonts w:hint="eastAsia"/>
          <w:sz w:val="24"/>
          <w:szCs w:val="24"/>
        </w:rPr>
        <w:t>教育委員会と</w:t>
      </w:r>
      <w:r>
        <w:rPr>
          <w:rFonts w:hint="eastAsia"/>
          <w:sz w:val="24"/>
          <w:szCs w:val="24"/>
        </w:rPr>
        <w:t>も</w:t>
      </w:r>
      <w:r w:rsidRPr="00B96DD9">
        <w:rPr>
          <w:rFonts w:hint="eastAsia"/>
          <w:sz w:val="24"/>
          <w:szCs w:val="24"/>
        </w:rPr>
        <w:t>協議</w:t>
      </w:r>
      <w:r>
        <w:rPr>
          <w:rFonts w:hint="eastAsia"/>
          <w:sz w:val="24"/>
          <w:szCs w:val="24"/>
        </w:rPr>
        <w:t>しながら検討しております。</w:t>
      </w:r>
    </w:p>
    <w:p w:rsidR="00B96DD9" w:rsidRPr="00B96DD9" w:rsidRDefault="00B96DD9" w:rsidP="00BC19D4">
      <w:pPr>
        <w:ind w:leftChars="100" w:left="810" w:hangingChars="250" w:hanging="600"/>
        <w:rPr>
          <w:sz w:val="24"/>
          <w:szCs w:val="24"/>
        </w:rPr>
      </w:pPr>
    </w:p>
    <w:sectPr w:rsidR="00B96DD9" w:rsidRPr="00B96DD9" w:rsidSect="00F329EE">
      <w:type w:val="continuous"/>
      <w:pgSz w:w="11906" w:h="16838" w:code="9"/>
      <w:pgMar w:top="851" w:right="1134" w:bottom="284" w:left="1134" w:header="227" w:footer="227" w:gutter="0"/>
      <w:pgNumType w:fmt="numberInDash"/>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35" w:rsidRDefault="00EC4E35" w:rsidP="00AE79AD">
      <w:r>
        <w:separator/>
      </w:r>
    </w:p>
  </w:endnote>
  <w:endnote w:type="continuationSeparator" w:id="0">
    <w:p w:rsidR="00EC4E35" w:rsidRDefault="00EC4E35" w:rsidP="00AE79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35" w:rsidRDefault="00EC4E35" w:rsidP="00AE79AD">
      <w:r>
        <w:separator/>
      </w:r>
    </w:p>
  </w:footnote>
  <w:footnote w:type="continuationSeparator" w:id="0">
    <w:p w:rsidR="00EC4E35" w:rsidRDefault="00EC4E35" w:rsidP="00A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5058">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D2"/>
    <w:rsid w:val="000316EA"/>
    <w:rsid w:val="0003654E"/>
    <w:rsid w:val="00047A9B"/>
    <w:rsid w:val="00083B82"/>
    <w:rsid w:val="00096DEE"/>
    <w:rsid w:val="000C0A20"/>
    <w:rsid w:val="000C335E"/>
    <w:rsid w:val="000D23BA"/>
    <w:rsid w:val="000D3274"/>
    <w:rsid w:val="000E1963"/>
    <w:rsid w:val="000E585F"/>
    <w:rsid w:val="000F3884"/>
    <w:rsid w:val="0011696A"/>
    <w:rsid w:val="0012438B"/>
    <w:rsid w:val="00126CDC"/>
    <w:rsid w:val="00142EC3"/>
    <w:rsid w:val="0015423F"/>
    <w:rsid w:val="00165C96"/>
    <w:rsid w:val="00186CED"/>
    <w:rsid w:val="0019483F"/>
    <w:rsid w:val="001B13B4"/>
    <w:rsid w:val="001B4D3B"/>
    <w:rsid w:val="001C05B3"/>
    <w:rsid w:val="0021216E"/>
    <w:rsid w:val="0023401F"/>
    <w:rsid w:val="0029191A"/>
    <w:rsid w:val="002D2760"/>
    <w:rsid w:val="00317068"/>
    <w:rsid w:val="003A2519"/>
    <w:rsid w:val="003A3243"/>
    <w:rsid w:val="003F436D"/>
    <w:rsid w:val="00405F59"/>
    <w:rsid w:val="00405F95"/>
    <w:rsid w:val="00422397"/>
    <w:rsid w:val="004974C4"/>
    <w:rsid w:val="004D1AC7"/>
    <w:rsid w:val="004D5FEE"/>
    <w:rsid w:val="004F4767"/>
    <w:rsid w:val="00504468"/>
    <w:rsid w:val="00513BD0"/>
    <w:rsid w:val="005242A4"/>
    <w:rsid w:val="0054259A"/>
    <w:rsid w:val="0054779B"/>
    <w:rsid w:val="00577C92"/>
    <w:rsid w:val="005B3585"/>
    <w:rsid w:val="005F2298"/>
    <w:rsid w:val="00630AE7"/>
    <w:rsid w:val="0064109B"/>
    <w:rsid w:val="00684307"/>
    <w:rsid w:val="006A0D9B"/>
    <w:rsid w:val="006F1DF1"/>
    <w:rsid w:val="00727080"/>
    <w:rsid w:val="0074488A"/>
    <w:rsid w:val="00751481"/>
    <w:rsid w:val="0075476D"/>
    <w:rsid w:val="007616C8"/>
    <w:rsid w:val="00775D01"/>
    <w:rsid w:val="0078084F"/>
    <w:rsid w:val="00793365"/>
    <w:rsid w:val="00794131"/>
    <w:rsid w:val="007C526B"/>
    <w:rsid w:val="008059BC"/>
    <w:rsid w:val="00857C86"/>
    <w:rsid w:val="008612B3"/>
    <w:rsid w:val="00861FE2"/>
    <w:rsid w:val="00886FFC"/>
    <w:rsid w:val="008A0DCA"/>
    <w:rsid w:val="008B0A52"/>
    <w:rsid w:val="008B7C24"/>
    <w:rsid w:val="008F45CA"/>
    <w:rsid w:val="00926607"/>
    <w:rsid w:val="00933405"/>
    <w:rsid w:val="00945C6A"/>
    <w:rsid w:val="00946783"/>
    <w:rsid w:val="00955DDE"/>
    <w:rsid w:val="0096543E"/>
    <w:rsid w:val="00997F00"/>
    <w:rsid w:val="009D24D2"/>
    <w:rsid w:val="009E4B42"/>
    <w:rsid w:val="009F4ECB"/>
    <w:rsid w:val="00A71048"/>
    <w:rsid w:val="00A95E45"/>
    <w:rsid w:val="00AA084C"/>
    <w:rsid w:val="00AB50A6"/>
    <w:rsid w:val="00AB7C33"/>
    <w:rsid w:val="00AD617B"/>
    <w:rsid w:val="00AE0DD2"/>
    <w:rsid w:val="00AE594A"/>
    <w:rsid w:val="00AE5F92"/>
    <w:rsid w:val="00AE79AD"/>
    <w:rsid w:val="00AF275C"/>
    <w:rsid w:val="00B039BC"/>
    <w:rsid w:val="00B05BE9"/>
    <w:rsid w:val="00B20DBB"/>
    <w:rsid w:val="00B42FA7"/>
    <w:rsid w:val="00B44D8A"/>
    <w:rsid w:val="00B96DD9"/>
    <w:rsid w:val="00BA4977"/>
    <w:rsid w:val="00BC11AA"/>
    <w:rsid w:val="00BC19D4"/>
    <w:rsid w:val="00BE0E2B"/>
    <w:rsid w:val="00BF18F2"/>
    <w:rsid w:val="00C1326A"/>
    <w:rsid w:val="00C17EF9"/>
    <w:rsid w:val="00C2759D"/>
    <w:rsid w:val="00C4794C"/>
    <w:rsid w:val="00C7764A"/>
    <w:rsid w:val="00C93EE2"/>
    <w:rsid w:val="00C95600"/>
    <w:rsid w:val="00CC0159"/>
    <w:rsid w:val="00CC4C90"/>
    <w:rsid w:val="00CE455E"/>
    <w:rsid w:val="00D052F7"/>
    <w:rsid w:val="00D64D0A"/>
    <w:rsid w:val="00D7525F"/>
    <w:rsid w:val="00D9685A"/>
    <w:rsid w:val="00D97595"/>
    <w:rsid w:val="00D97C40"/>
    <w:rsid w:val="00DF0E23"/>
    <w:rsid w:val="00DF254D"/>
    <w:rsid w:val="00E04CCF"/>
    <w:rsid w:val="00E140AA"/>
    <w:rsid w:val="00E23F68"/>
    <w:rsid w:val="00E310A9"/>
    <w:rsid w:val="00E34CB9"/>
    <w:rsid w:val="00E457FD"/>
    <w:rsid w:val="00E458C4"/>
    <w:rsid w:val="00E85EFF"/>
    <w:rsid w:val="00E90412"/>
    <w:rsid w:val="00E9456D"/>
    <w:rsid w:val="00EC2437"/>
    <w:rsid w:val="00EC4E35"/>
    <w:rsid w:val="00EC5667"/>
    <w:rsid w:val="00EE2DF5"/>
    <w:rsid w:val="00F215EA"/>
    <w:rsid w:val="00F329EE"/>
    <w:rsid w:val="00F3710C"/>
    <w:rsid w:val="00F5269D"/>
    <w:rsid w:val="00F57B96"/>
    <w:rsid w:val="00F71674"/>
    <w:rsid w:val="00F906C1"/>
    <w:rsid w:val="00FA18B6"/>
    <w:rsid w:val="00FE01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8">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24D2"/>
  </w:style>
  <w:style w:type="character" w:customStyle="1" w:styleId="a4">
    <w:name w:val="日付 (文字)"/>
    <w:basedOn w:val="a0"/>
    <w:link w:val="a3"/>
    <w:uiPriority w:val="99"/>
    <w:semiHidden/>
    <w:rsid w:val="009D24D2"/>
  </w:style>
  <w:style w:type="paragraph" w:styleId="a5">
    <w:name w:val="Note Heading"/>
    <w:basedOn w:val="a"/>
    <w:next w:val="a"/>
    <w:link w:val="a6"/>
    <w:uiPriority w:val="99"/>
    <w:semiHidden/>
    <w:unhideWhenUsed/>
    <w:rsid w:val="009D24D2"/>
    <w:pPr>
      <w:jc w:val="center"/>
    </w:pPr>
  </w:style>
  <w:style w:type="character" w:customStyle="1" w:styleId="a6">
    <w:name w:val="記 (文字)"/>
    <w:basedOn w:val="a0"/>
    <w:link w:val="a5"/>
    <w:uiPriority w:val="99"/>
    <w:semiHidden/>
    <w:rsid w:val="009D24D2"/>
  </w:style>
  <w:style w:type="paragraph" w:styleId="a7">
    <w:name w:val="Closing"/>
    <w:basedOn w:val="a"/>
    <w:link w:val="a8"/>
    <w:uiPriority w:val="99"/>
    <w:semiHidden/>
    <w:unhideWhenUsed/>
    <w:rsid w:val="009D24D2"/>
    <w:pPr>
      <w:jc w:val="right"/>
    </w:pPr>
  </w:style>
  <w:style w:type="character" w:customStyle="1" w:styleId="a8">
    <w:name w:val="結語 (文字)"/>
    <w:basedOn w:val="a0"/>
    <w:link w:val="a7"/>
    <w:uiPriority w:val="99"/>
    <w:semiHidden/>
    <w:rsid w:val="009D24D2"/>
  </w:style>
  <w:style w:type="paragraph" w:styleId="a9">
    <w:name w:val="header"/>
    <w:basedOn w:val="a"/>
    <w:link w:val="aa"/>
    <w:uiPriority w:val="99"/>
    <w:semiHidden/>
    <w:unhideWhenUsed/>
    <w:rsid w:val="00AE79AD"/>
    <w:pPr>
      <w:tabs>
        <w:tab w:val="center" w:pos="4252"/>
        <w:tab w:val="right" w:pos="8504"/>
      </w:tabs>
      <w:snapToGrid w:val="0"/>
    </w:pPr>
  </w:style>
  <w:style w:type="character" w:customStyle="1" w:styleId="aa">
    <w:name w:val="ヘッダー (文字)"/>
    <w:basedOn w:val="a0"/>
    <w:link w:val="a9"/>
    <w:uiPriority w:val="99"/>
    <w:semiHidden/>
    <w:rsid w:val="00AE79AD"/>
  </w:style>
  <w:style w:type="paragraph" w:styleId="ab">
    <w:name w:val="footer"/>
    <w:basedOn w:val="a"/>
    <w:link w:val="ac"/>
    <w:uiPriority w:val="99"/>
    <w:unhideWhenUsed/>
    <w:rsid w:val="00AE79AD"/>
    <w:pPr>
      <w:tabs>
        <w:tab w:val="center" w:pos="4252"/>
        <w:tab w:val="right" w:pos="8504"/>
      </w:tabs>
      <w:snapToGrid w:val="0"/>
    </w:pPr>
  </w:style>
  <w:style w:type="character" w:customStyle="1" w:styleId="ac">
    <w:name w:val="フッター (文字)"/>
    <w:basedOn w:val="a0"/>
    <w:link w:val="ab"/>
    <w:uiPriority w:val="99"/>
    <w:rsid w:val="00AE79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F1CAB-A31F-4106-BD84-42861AC2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15</cp:revision>
  <cp:lastPrinted>2014-05-01T01:24:00Z</cp:lastPrinted>
  <dcterms:created xsi:type="dcterms:W3CDTF">2014-03-12T06:10:00Z</dcterms:created>
  <dcterms:modified xsi:type="dcterms:W3CDTF">2014-06-16T06:30:00Z</dcterms:modified>
</cp:coreProperties>
</file>