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様式第一（第二条第一項関係）</w:t>
      </w:r>
    </w:p>
    <w:p>
      <w:pPr>
        <w:pStyle w:val="0"/>
        <w:jc w:val="center"/>
        <w:rPr>
          <w:rFonts w:hint="default"/>
        </w:rPr>
      </w:pPr>
      <w:r>
        <w:rPr>
          <w:rFonts w:hint="eastAsia"/>
        </w:rPr>
        <w:t>（第</w:t>
      </w:r>
      <w:r>
        <w:rPr>
          <w:rFonts w:hint="eastAsia"/>
        </w:rPr>
        <w:t>1</w:t>
      </w:r>
      <w:r>
        <w:rPr>
          <w:rFonts w:hint="eastAsia"/>
        </w:rPr>
        <w:t>面）</w:t>
      </w:r>
    </w:p>
    <w:tbl>
      <w:tblPr>
        <w:tblStyle w:val="28"/>
        <w:tblW w:w="9367" w:type="dxa"/>
        <w:tblInd w:w="97" w:type="dxa"/>
        <w:tblLayout w:type="fixed"/>
        <w:tblCellMar>
          <w:left w:w="28" w:type="dxa"/>
          <w:right w:w="28" w:type="dxa"/>
        </w:tblCellMar>
        <w:tblLook w:firstRow="1" w:lastRow="0" w:firstColumn="1" w:lastColumn="0" w:noHBand="0" w:noVBand="1" w:val="04A0"/>
      </w:tblPr>
      <w:tblGrid>
        <w:gridCol w:w="238"/>
        <w:gridCol w:w="236"/>
        <w:gridCol w:w="1380"/>
        <w:gridCol w:w="1559"/>
        <w:gridCol w:w="236"/>
        <w:gridCol w:w="2457"/>
        <w:gridCol w:w="2549"/>
        <w:gridCol w:w="428"/>
        <w:gridCol w:w="284"/>
      </w:tblGrid>
      <w:tr>
        <w:trPr>
          <w:trHeight w:val="270" w:hRule="atLeast"/>
        </w:trPr>
        <w:tc>
          <w:tcPr>
            <w:tcW w:w="238" w:type="dxa"/>
            <w:vMerge w:val="restart"/>
            <w:tcBorders>
              <w:top w:val="single" w:color="auto" w:sz="4" w:space="0"/>
              <w:left w:val="none" w:color="auto" w:sz="0" w:space="0"/>
              <w:bottom w:val="none" w:color="auto" w:sz="0" w:space="0"/>
              <w:right w:val="nil"/>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tc>
        <w:tc>
          <w:tcPr>
            <w:tcW w:w="9129" w:type="dxa"/>
            <w:gridSpan w:val="8"/>
            <w:tcBorders>
              <w:top w:val="single" w:color="auto" w:sz="4" w:space="0"/>
              <w:left w:val="nil"/>
              <w:bottom w:val="nil"/>
              <w:right w:val="none" w:color="auto" w:sz="0" w:space="0"/>
              <w:tl2br w:val="none" w:color="auto" w:sz="0" w:space="0"/>
              <w:tr2bl w:val="none" w:color="auto" w:sz="0" w:space="0"/>
            </w:tcBorders>
            <w:vAlign w:val="top"/>
          </w:tcPr>
          <w:p>
            <w:pPr>
              <w:pStyle w:val="0"/>
              <w:rPr>
                <w:rFonts w:hint="default"/>
              </w:rPr>
            </w:pPr>
          </w:p>
          <w:p>
            <w:pPr>
              <w:pStyle w:val="0"/>
              <w:jc w:val="center"/>
              <w:rPr>
                <w:rFonts w:hint="default"/>
              </w:rPr>
            </w:pPr>
            <w:r>
              <w:rPr>
                <w:rFonts w:hint="eastAsia"/>
              </w:rPr>
              <w:t>汚染土壌処理業許可申請書</w:t>
            </w:r>
          </w:p>
          <w:p>
            <w:pPr>
              <w:pStyle w:val="0"/>
              <w:rPr>
                <w:rFonts w:hint="default"/>
              </w:rPr>
            </w:pPr>
          </w:p>
          <w:p>
            <w:pPr>
              <w:pStyle w:val="0"/>
              <w:rPr>
                <w:rFonts w:hint="default"/>
              </w:rPr>
            </w:pPr>
          </w:p>
          <w:p>
            <w:pPr>
              <w:pStyle w:val="0"/>
              <w:wordWrap w:val="0"/>
              <w:jc w:val="right"/>
              <w:rPr>
                <w:rFonts w:hint="default"/>
              </w:rPr>
            </w:pPr>
            <w:r>
              <w:rPr>
                <w:rFonts w:hint="eastAsia"/>
              </w:rPr>
              <w:t>年　　　月　　　日　</w:t>
            </w:r>
          </w:p>
          <w:p>
            <w:pPr>
              <w:pStyle w:val="0"/>
              <w:spacing w:line="180" w:lineRule="exact"/>
              <w:rPr>
                <w:rFonts w:hint="default"/>
              </w:rPr>
            </w:pPr>
          </w:p>
          <w:p>
            <w:pPr>
              <w:pStyle w:val="0"/>
              <w:spacing w:line="180" w:lineRule="exact"/>
              <w:ind w:leftChars="0" w:firstLine="0" w:firstLineChars="0"/>
              <w:rPr>
                <w:rFonts w:hint="default"/>
              </w:rPr>
            </w:pPr>
            <w:r>
              <w:rPr>
                <w:rFonts w:hint="eastAsia"/>
              </w:rPr>
              <w:t>高知県知事　　　　　　　殿</w:t>
            </w:r>
          </w:p>
          <w:p>
            <w:pPr>
              <w:pStyle w:val="0"/>
              <w:spacing w:line="180" w:lineRule="exact"/>
              <w:ind w:leftChars="0" w:firstLine="0" w:firstLineChars="0"/>
              <w:rPr>
                <w:rFonts w:hint="default"/>
              </w:rPr>
            </w:pPr>
          </w:p>
          <w:p>
            <w:pPr>
              <w:pStyle w:val="0"/>
              <w:spacing w:line="180" w:lineRule="exact"/>
              <w:ind w:leftChars="0" w:firstLine="0" w:firstLineChars="0"/>
              <w:rPr>
                <w:rFonts w:hint="default"/>
              </w:rPr>
            </w:pPr>
          </w:p>
          <w:p>
            <w:pPr>
              <w:pStyle w:val="0"/>
              <w:spacing w:line="180" w:lineRule="exact"/>
              <w:ind w:firstLine="210" w:firstLineChars="100"/>
              <w:rPr>
                <w:rFonts w:hint="default"/>
              </w:rPr>
            </w:pPr>
            <w:r>
              <w:rPr>
                <w:rFonts w:hint="eastAsia"/>
              </w:rPr>
              <w:t>　　　　　　　　　　　　　　　　　申請者　　　　　　　　　　　　　　　　　　　</w:t>
            </w:r>
          </w:p>
          <w:p>
            <w:pPr>
              <w:pStyle w:val="0"/>
              <w:spacing w:line="180" w:lineRule="exact"/>
              <w:ind w:leftChars="0" w:firstLine="0" w:firstLineChars="0"/>
              <w:rPr>
                <w:rFonts w:hint="default"/>
              </w:rPr>
            </w:pPr>
            <w:r>
              <w:rPr>
                <w:rFonts w:hint="eastAsia"/>
              </w:rPr>
              <mc:AlternateContent>
                <mc:Choice Requires="wpg">
                  <w:drawing>
                    <wp:anchor simplePos="0" relativeHeight="2" behindDoc="0" locked="0" layoutInCell="1" hidden="0" allowOverlap="1">
                      <wp:simplePos x="0" y="0"/>
                      <wp:positionH relativeFrom="column">
                        <wp:posOffset>2276475</wp:posOffset>
                      </wp:positionH>
                      <wp:positionV relativeFrom="paragraph">
                        <wp:posOffset>5715</wp:posOffset>
                      </wp:positionV>
                      <wp:extent cx="1285875" cy="452120"/>
                      <wp:effectExtent l="635" t="635" r="29845" b="635"/>
                      <wp:wrapNone/>
                      <wp:docPr id="1026" name="オブジェクト 0"/>
                      <a:graphic xmlns:a="http://schemas.openxmlformats.org/drawingml/2006/main">
                        <a:graphicData uri="http://schemas.microsoft.com/office/word/2010/wordprocessingGroup">
                          <wpg:wgp>
                            <wpg:cNvGrpSpPr/>
                            <wpg:grpSpPr>
                              <a:xfrm>
                                <a:off x="0" y="0"/>
                                <a:ext cx="1285875" cy="452120"/>
                                <a:chOff x="4909" y="5001"/>
                                <a:chExt cx="2025" cy="712"/>
                              </a:xfrm>
                            </wpg:grpSpPr>
                            <wps:wsp>
                              <wps:cNvPr id="1027" name="オブジェクト 0"/>
                              <wps:cNvSpPr txBox="1">
                                <a:spLocks noChangeArrowheads="1"/>
                              </wps:cNvSpPr>
                              <wps:spPr>
                                <a:xfrm>
                                  <a:off x="4954" y="5027"/>
                                  <a:ext cx="1980" cy="686"/>
                                </a:xfrm>
                                <a:prstGeom prst="rect">
                                  <a:avLst/>
                                </a:prstGeom>
                                <a:noFill/>
                                <a:ln>
                                  <a:miter/>
                                </a:ln>
                              </wps:spPr>
                              <wps:txbx>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wps:txbx>
                              <wps:bodyPr vertOverflow="overflow" horzOverflow="overflow" wrap="square" lIns="74295" tIns="8890" rIns="74295" bIns="8890" upright="1"/>
                            </wps:wsp>
                            <wps:wsp>
                              <wps:cNvPr id="1028" name="オブジェクト 0"/>
                              <wps:cNvSpPr>
                                <a:spLocks noChangeArrowheads="1"/>
                              </wps:cNvSpPr>
                              <wps:spPr>
                                <a:xfrm>
                                  <a:off x="4909" y="5001"/>
                                  <a:ext cx="2025" cy="686"/>
                                </a:xfrm>
                                <a:prstGeom prst="bracketPair">
                                  <a:avLst>
                                    <a:gd name="adj" fmla="val 16673"/>
                                  </a:avLst>
                                </a:prstGeom>
                                <a:noFill/>
                                <a:ln w="9525">
                                  <a:solidFill>
                                    <a:sysClr val="windowText" lastClr="000000"/>
                                  </a:solidFill>
                                </a:ln>
                              </wps:spPr>
                              <wps:bodyPr/>
                            </wps:wsp>
                          </wpg:wgp>
                        </a:graphicData>
                      </a:graphic>
                    </wp:anchor>
                  </w:drawing>
                </mc:Choice>
                <mc:Fallback>
                  <w:pict>
                    <v:group id="オブジェクト 0" style="margin-top:0.45pt;mso-position-vertical-relative:text;mso-position-horizontal-relative:text;position:absolute;height:35.6pt;width:101.25pt;margin-left:179.25pt;z-index:2;" coordsize="2025,712" coordorigin="4909,5001" o:spid="_x0000_s1026" o:allowincell="t" o:allowoverlap="t">
                      <v:shapetype id="_x0000_t202" coordsize="21600,21600" o:spt="202" path="m,l,21600r21600,l21600,xe">
                        <v:stroke joinstyle="miter"/>
                        <v:path gradientshapeok="t" o:connecttype="rect"/>
                      </v:shapetype>
                      <v:shape id="オブジェクト 0" style="height:686;width:1980;top:5027;left:4954;position:absolute;" o:spid="_x0000_s1027" filled="f" stroked="f" o:spt="202" type="#_x0000_t202">
                        <v:fill/>
                        <v:textbox style="layout-flow:horizontal;" inset="2.0637499999999998mm,0.24694444444444438mm,2.0637499999999998mm,0.24694444444444438mm">
                          <w:txbxContent>
                            <w:p>
                              <w:pPr>
                                <w:pStyle w:val="0"/>
                                <w:spacing w:line="0" w:lineRule="atLeast"/>
                                <w:rPr>
                                  <w:rFonts w:hint="eastAsia" w:ascii="Times New Roman" w:hAnsi="Times New Roman"/>
                                  <w:color w:val="000000"/>
                                  <w:kern w:val="0"/>
                                  <w:sz w:val="16"/>
                                </w:rPr>
                              </w:pPr>
                              <w:r>
                                <w:rPr>
                                  <w:rFonts w:hint="eastAsia" w:ascii="Times New Roman" w:hAnsi="Times New Roman"/>
                                  <w:color w:val="000000"/>
                                  <w:kern w:val="0"/>
                                  <w:sz w:val="16"/>
                                </w:rPr>
                                <w:t>氏名又は名称及び住所</w:t>
                              </w:r>
                            </w:p>
                            <w:p>
                              <w:pPr>
                                <w:pStyle w:val="0"/>
                                <w:spacing w:line="0" w:lineRule="atLeast"/>
                                <w:rPr>
                                  <w:rFonts w:hint="default" w:ascii="ＭＳ 明朝" w:hAnsi="ＭＳ 明朝"/>
                                  <w:color w:val="000000"/>
                                  <w:kern w:val="0"/>
                                  <w:sz w:val="16"/>
                                </w:rPr>
                              </w:pPr>
                              <w:r>
                                <w:rPr>
                                  <w:rFonts w:hint="eastAsia" w:ascii="Times New Roman" w:hAnsi="Times New Roman"/>
                                  <w:color w:val="000000"/>
                                  <w:kern w:val="0"/>
                                  <w:sz w:val="16"/>
                                </w:rPr>
                                <w:t>並びに法人にあっては、その代表者の氏名</w:t>
                              </w:r>
                            </w:p>
                            <w:p>
                              <w:pPr>
                                <w:pStyle w:val="0"/>
                                <w:rPr>
                                  <w:rFonts w:hint="default"/>
                                  <w:sz w:val="16"/>
                                </w:rPr>
                              </w:pP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86;width:2025;top:5001;left:4909;position:absolute;" o:spid="_x0000_s1028" filled="f" stroked="t" strokecolor="#000000" strokeweight="0.75pt" o:spt="185" type="#_x0000_t185" adj="3601">
                        <v:fill/>
                        <v:stroke filltype="solid"/>
                        <v:textbox style="layout-flow:horizontal;"/>
                        <v:imagedata o:title=""/>
                        <w10:wrap type="none" anchorx="text" anchory="text"/>
                      </v:shape>
                      <w10:wrap type="none" anchorx="text" anchory="text"/>
                    </v:group>
                  </w:pict>
                </mc:Fallback>
              </mc:AlternateContent>
            </w:r>
          </w:p>
          <w:p>
            <w:pPr>
              <w:pStyle w:val="0"/>
              <w:spacing w:line="180" w:lineRule="exact"/>
              <w:ind w:leftChars="0" w:firstLine="0" w:firstLineChars="0"/>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ind w:firstLine="210" w:firstLineChars="100"/>
              <w:rPr>
                <w:rFonts w:hint="default"/>
              </w:rPr>
            </w:pPr>
            <w:r>
              <w:rPr>
                <w:rFonts w:hint="eastAsia"/>
              </w:rPr>
              <w:t>土壌汚染対策法第</w:t>
            </w:r>
            <w:r>
              <w:rPr>
                <w:rFonts w:hint="eastAsia" w:asciiTheme="minorEastAsia" w:hAnsiTheme="minorEastAsia" w:eastAsiaTheme="minorEastAsia"/>
              </w:rPr>
              <w:t>22</w:t>
            </w:r>
            <w:r>
              <w:rPr>
                <w:rFonts w:hint="eastAsia"/>
              </w:rPr>
              <w:t>条第１項の規定により、汚染土壌処理業の許可を受けたいので、関係書類及び図面を添えて申請します。</w:t>
            </w:r>
          </w:p>
          <w:p>
            <w:pPr>
              <w:pStyle w:val="0"/>
              <w:rPr>
                <w:rFonts w:hint="default"/>
              </w:rPr>
            </w:pPr>
          </w:p>
        </w:tc>
      </w:tr>
      <w:tr>
        <w:trPr>
          <w:trHeight w:val="283"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申請者の事務所の所在地</w:t>
            </w:r>
          </w:p>
        </w:tc>
        <w:tc>
          <w:tcPr>
            <w:tcW w:w="5670" w:type="dxa"/>
            <w:gridSpan w:val="4"/>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p>
        </w:tc>
        <w:tc>
          <w:tcPr>
            <w:tcW w:w="28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p>
            <w:pPr>
              <w:pStyle w:val="0"/>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tc>
      </w:tr>
      <w:tr>
        <w:trPr>
          <w:trHeight w:val="567"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汚染土壌処理施設に係る事業場の名称</w:t>
            </w:r>
          </w:p>
        </w:tc>
        <w:tc>
          <w:tcPr>
            <w:tcW w:w="5670" w:type="dxa"/>
            <w:gridSpan w:val="4"/>
            <w:vAlign w:val="top"/>
          </w:tcPr>
          <w:p>
            <w:pPr>
              <w:pStyle w:val="0"/>
              <w:rPr>
                <w:rFonts w:hint="default" w:asciiTheme="minorEastAsia" w:hAnsiTheme="minorEastAsia" w:eastAsiaTheme="minorEastAsia"/>
              </w:rPr>
            </w:pPr>
            <w:r>
              <w:rPr>
                <w:rFonts w:hint="default" w:asciiTheme="minorEastAsia" w:hAnsiTheme="minorEastAsia" w:eastAsiaTheme="minorEastAsia"/>
              </w:rPr>
              <w:t>　</w:t>
            </w:r>
          </w:p>
        </w:tc>
        <w:tc>
          <w:tcPr>
            <w:tcW w:w="284" w:type="dxa"/>
            <w:vMerge w:val="continue"/>
            <w:vAlign w:val="top"/>
          </w:tcPr>
          <w:p>
            <w:pPr>
              <w:pStyle w:val="0"/>
              <w:rPr>
                <w:rFonts w:hint="default"/>
              </w:rPr>
            </w:pPr>
          </w:p>
        </w:tc>
      </w:tr>
      <w:tr>
        <w:trPr>
          <w:trHeight w:val="315"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汚染土壌処理施設の設置の場所</w:t>
            </w:r>
          </w:p>
        </w:tc>
        <w:tc>
          <w:tcPr>
            <w:tcW w:w="5670" w:type="dxa"/>
            <w:gridSpan w:val="4"/>
            <w:vAlign w:val="top"/>
          </w:tcPr>
          <w:p>
            <w:pPr>
              <w:pStyle w:val="0"/>
              <w:rPr>
                <w:rFonts w:hint="default" w:asciiTheme="minorEastAsia" w:hAnsiTheme="minorEastAsia" w:eastAsiaTheme="minorEastAsia"/>
              </w:rPr>
            </w:pPr>
            <w:r>
              <w:rPr>
                <w:rFonts w:hint="default" w:asciiTheme="minorEastAsia" w:hAnsiTheme="minorEastAsia" w:eastAsiaTheme="minorEastAsia"/>
              </w:rPr>
              <w:t>　</w:t>
            </w:r>
          </w:p>
        </w:tc>
        <w:tc>
          <w:tcPr>
            <w:tcW w:w="284" w:type="dxa"/>
            <w:vMerge w:val="continue"/>
            <w:vAlign w:val="top"/>
          </w:tcPr>
          <w:p>
            <w:pPr>
              <w:pStyle w:val="0"/>
              <w:rPr>
                <w:rFonts w:hint="default"/>
              </w:rPr>
            </w:pPr>
          </w:p>
        </w:tc>
      </w:tr>
      <w:tr>
        <w:trPr>
          <w:trHeight w:val="283"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汚染土壌処理施設の種類</w:t>
            </w:r>
          </w:p>
        </w:tc>
        <w:tc>
          <w:tcPr>
            <w:tcW w:w="5670" w:type="dxa"/>
            <w:gridSpan w:val="4"/>
            <w:vAlign w:val="top"/>
          </w:tcPr>
          <w:p>
            <w:pPr>
              <w:pStyle w:val="0"/>
              <w:rPr>
                <w:rFonts w:hint="default" w:asciiTheme="minorEastAsia" w:hAnsiTheme="minorEastAsia" w:eastAsiaTheme="minorEastAsia"/>
              </w:rPr>
            </w:pPr>
            <w:r>
              <w:rPr>
                <w:rFonts w:hint="default" w:asciiTheme="minorEastAsia" w:hAnsiTheme="minorEastAsia" w:eastAsiaTheme="minorEastAsia"/>
              </w:rPr>
              <w:t>　</w:t>
            </w:r>
          </w:p>
        </w:tc>
        <w:tc>
          <w:tcPr>
            <w:tcW w:w="284" w:type="dxa"/>
            <w:vMerge w:val="continue"/>
            <w:vAlign w:val="top"/>
          </w:tcPr>
          <w:p>
            <w:pPr>
              <w:pStyle w:val="0"/>
              <w:rPr>
                <w:rFonts w:hint="default"/>
              </w:rPr>
            </w:pPr>
          </w:p>
        </w:tc>
      </w:tr>
      <w:tr>
        <w:trPr>
          <w:trHeight w:val="283"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汚染土壌処理施設の構造</w:t>
            </w:r>
          </w:p>
        </w:tc>
        <w:tc>
          <w:tcPr>
            <w:tcW w:w="5670" w:type="dxa"/>
            <w:gridSpan w:val="4"/>
            <w:vAlign w:val="top"/>
          </w:tcPr>
          <w:p>
            <w:pPr>
              <w:pStyle w:val="0"/>
              <w:rPr>
                <w:rFonts w:hint="default" w:asciiTheme="minorEastAsia" w:hAnsiTheme="minorEastAsia" w:eastAsiaTheme="minorEastAsia"/>
              </w:rPr>
            </w:pPr>
            <w:r>
              <w:rPr>
                <w:rFonts w:hint="default" w:asciiTheme="minorEastAsia" w:hAnsiTheme="minorEastAsia" w:eastAsiaTheme="minorEastAsia"/>
              </w:rPr>
              <w:t>　</w:t>
            </w:r>
          </w:p>
        </w:tc>
        <w:tc>
          <w:tcPr>
            <w:tcW w:w="284" w:type="dxa"/>
            <w:vMerge w:val="continue"/>
            <w:vAlign w:val="top"/>
          </w:tcPr>
          <w:p>
            <w:pPr>
              <w:pStyle w:val="0"/>
              <w:rPr>
                <w:rFonts w:hint="default"/>
              </w:rPr>
            </w:pPr>
          </w:p>
        </w:tc>
      </w:tr>
      <w:tr>
        <w:trPr>
          <w:trHeight w:val="283"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汚染土壌処理施設の処理能力</w:t>
            </w:r>
          </w:p>
        </w:tc>
        <w:tc>
          <w:tcPr>
            <w:tcW w:w="5670" w:type="dxa"/>
            <w:gridSpan w:val="4"/>
            <w:vAlign w:val="top"/>
          </w:tcPr>
          <w:p>
            <w:pPr>
              <w:pStyle w:val="0"/>
              <w:rPr>
                <w:rFonts w:hint="default" w:asciiTheme="minorEastAsia" w:hAnsiTheme="minorEastAsia" w:eastAsiaTheme="minorEastAsia"/>
              </w:rPr>
            </w:pPr>
            <w:r>
              <w:rPr>
                <w:rFonts w:hint="default" w:asciiTheme="minorEastAsia" w:hAnsiTheme="minorEastAsia" w:eastAsiaTheme="minorEastAsia"/>
              </w:rPr>
              <w:t>　</w:t>
            </w:r>
          </w:p>
        </w:tc>
        <w:tc>
          <w:tcPr>
            <w:tcW w:w="284" w:type="dxa"/>
            <w:vMerge w:val="continue"/>
            <w:vAlign w:val="top"/>
          </w:tcPr>
          <w:p>
            <w:pPr>
              <w:pStyle w:val="0"/>
              <w:rPr>
                <w:rFonts w:hint="default"/>
              </w:rPr>
            </w:pPr>
          </w:p>
        </w:tc>
      </w:tr>
      <w:tr>
        <w:trPr>
          <w:trHeight w:val="850"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汚染土壌処理施設において処理する汚染土壌の特定有害物質による汚染状態</w:t>
            </w:r>
          </w:p>
        </w:tc>
        <w:tc>
          <w:tcPr>
            <w:tcW w:w="5670" w:type="dxa"/>
            <w:gridSpan w:val="4"/>
            <w:vAlign w:val="top"/>
          </w:tcPr>
          <w:p>
            <w:pPr>
              <w:pStyle w:val="0"/>
              <w:rPr>
                <w:rFonts w:hint="default" w:asciiTheme="minorEastAsia" w:hAnsiTheme="minorEastAsia" w:eastAsiaTheme="minorEastAsia"/>
              </w:rPr>
            </w:pPr>
            <w:r>
              <w:rPr>
                <w:rFonts w:hint="default" w:asciiTheme="minorEastAsia" w:hAnsiTheme="minorEastAsia" w:eastAsiaTheme="minorEastAsia"/>
              </w:rPr>
              <w:t>　</w:t>
            </w:r>
          </w:p>
        </w:tc>
        <w:tc>
          <w:tcPr>
            <w:tcW w:w="284" w:type="dxa"/>
            <w:vMerge w:val="continue"/>
            <w:vAlign w:val="top"/>
          </w:tcPr>
          <w:p>
            <w:pPr>
              <w:pStyle w:val="0"/>
              <w:rPr>
                <w:rFonts w:hint="default"/>
              </w:rPr>
            </w:pPr>
          </w:p>
        </w:tc>
      </w:tr>
      <w:tr>
        <w:trPr>
          <w:trHeight w:val="283"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他に汚染土壌処理業の許可を受けている場合は当該許可をした都道府県知事（政令で定める市にあっては市長）及び許可番号（申請中の場合は申請年月日）</w:t>
            </w:r>
          </w:p>
        </w:tc>
        <w:tc>
          <w:tcPr>
            <w:tcW w:w="5670"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8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r>
      <w:tr>
        <w:trPr>
          <w:trHeight w:val="283"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default" w:asciiTheme="minorEastAsia" w:hAnsiTheme="minorEastAsia" w:eastAsiaTheme="minorEastAsia"/>
              </w:rPr>
              <w:t>　</w:t>
            </w:r>
          </w:p>
          <w:p>
            <w:pPr>
              <w:pStyle w:val="0"/>
              <w:rPr>
                <w:rFonts w:hint="default" w:asciiTheme="minorEastAsia" w:hAnsiTheme="minorEastAsia" w:eastAsiaTheme="minorEastAsia"/>
              </w:rPr>
            </w:pPr>
            <w:r>
              <w:rPr>
                <w:rFonts w:hint="default" w:asciiTheme="minorEastAsia" w:hAnsiTheme="minorEastAsia" w:eastAsiaTheme="minorEastAsia"/>
              </w:rPr>
              <w:t>　</w:t>
            </w:r>
          </w:p>
          <w:p>
            <w:pPr>
              <w:pStyle w:val="0"/>
              <w:rPr>
                <w:rFonts w:hint="default" w:asciiTheme="minorEastAsia" w:hAnsiTheme="minorEastAsia" w:eastAsiaTheme="minorEastAsia"/>
              </w:rPr>
            </w:pPr>
            <w:r>
              <w:rPr>
                <w:rFonts w:hint="default" w:asciiTheme="minorEastAsia" w:hAnsiTheme="minorEastAsia" w:eastAsiaTheme="minorEastAsia"/>
              </w:rPr>
              <w:t>　</w:t>
            </w:r>
          </w:p>
        </w:tc>
        <w:tc>
          <w:tcPr>
            <w:tcW w:w="2457"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都道県知事</w:t>
            </w:r>
            <w:r>
              <w:rPr>
                <w:rFonts w:hint="eastAsia" w:asciiTheme="minorEastAsia" w:hAnsiTheme="minorEastAsia" w:eastAsiaTheme="minorEastAsia"/>
              </w:rPr>
              <w:t>(</w:t>
            </w:r>
            <w:r>
              <w:rPr>
                <w:rFonts w:hint="eastAsia" w:asciiTheme="minorEastAsia" w:hAnsiTheme="minorEastAsia" w:eastAsiaTheme="minorEastAsia"/>
              </w:rPr>
              <w:t>市長</w:t>
            </w:r>
            <w:r>
              <w:rPr>
                <w:rFonts w:hint="eastAsia" w:asciiTheme="minorEastAsia" w:hAnsiTheme="minorEastAsia" w:eastAsiaTheme="minorEastAsia"/>
              </w:rPr>
              <w:t>)</w:t>
            </w:r>
          </w:p>
        </w:tc>
        <w:tc>
          <w:tcPr>
            <w:tcW w:w="2549"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許可番号（申請年月日）</w:t>
            </w:r>
          </w:p>
        </w:tc>
        <w:tc>
          <w:tcPr>
            <w:tcW w:w="428"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r>
              <w:rPr>
                <w:rFonts w:hint="eastAsia" w:asciiTheme="minorEastAsia" w:hAnsiTheme="minorEastAsia" w:eastAsiaTheme="minorEastAsia"/>
              </w:rPr>
              <w:t>　</w:t>
            </w:r>
          </w:p>
        </w:tc>
        <w:tc>
          <w:tcPr>
            <w:tcW w:w="284"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rPr>
            </w:pPr>
          </w:p>
        </w:tc>
      </w:tr>
      <w:tr>
        <w:trPr>
          <w:trHeight w:val="283"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36" w:type="dxa"/>
            <w:vMerge w:val="continue"/>
            <w:vAlign w:val="top"/>
          </w:tcPr>
          <w:p>
            <w:pPr>
              <w:pStyle w:val="0"/>
              <w:rPr>
                <w:rFonts w:hint="default" w:asciiTheme="minorEastAsia" w:hAnsiTheme="minorEastAsia" w:eastAsiaTheme="minorEastAsia"/>
              </w:rPr>
            </w:pPr>
          </w:p>
        </w:tc>
        <w:tc>
          <w:tcPr>
            <w:tcW w:w="245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p>
        </w:tc>
        <w:tc>
          <w:tcPr>
            <w:tcW w:w="254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p>
        </w:tc>
        <w:tc>
          <w:tcPr>
            <w:tcW w:w="428"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84"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rPr>
            </w:pPr>
          </w:p>
        </w:tc>
      </w:tr>
      <w:tr>
        <w:trPr>
          <w:trHeight w:val="283"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3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45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p>
        </w:tc>
        <w:tc>
          <w:tcPr>
            <w:tcW w:w="2549"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p>
        </w:tc>
        <w:tc>
          <w:tcPr>
            <w:tcW w:w="428"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84"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rPr>
            </w:pPr>
          </w:p>
        </w:tc>
      </w:tr>
      <w:tr>
        <w:trPr>
          <w:trHeight w:val="283"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670"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　　</w:t>
            </w:r>
          </w:p>
        </w:tc>
        <w:tc>
          <w:tcPr>
            <w:tcW w:w="28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283"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汚染土壌の処理の方法</w:t>
            </w:r>
          </w:p>
        </w:tc>
        <w:tc>
          <w:tcPr>
            <w:tcW w:w="5670" w:type="dxa"/>
            <w:gridSpan w:val="4"/>
            <w:vAlign w:val="top"/>
          </w:tcPr>
          <w:p>
            <w:pPr>
              <w:pStyle w:val="0"/>
              <w:rPr>
                <w:rFonts w:hint="default" w:asciiTheme="minorEastAsia" w:hAnsiTheme="minorEastAsia" w:eastAsiaTheme="minorEastAsia"/>
              </w:rPr>
            </w:pPr>
            <w:r>
              <w:rPr>
                <w:rFonts w:hint="default" w:asciiTheme="minorEastAsia" w:hAnsiTheme="minorEastAsia" w:eastAsiaTheme="minorEastAsia"/>
              </w:rPr>
              <w:t>　</w:t>
            </w:r>
            <w:r>
              <w:rPr>
                <w:rFonts w:hint="eastAsia" w:asciiTheme="minorEastAsia" w:hAnsiTheme="minorEastAsia" w:eastAsiaTheme="minorEastAsia"/>
              </w:rPr>
              <w:t>　</w:t>
            </w:r>
          </w:p>
        </w:tc>
        <w:tc>
          <w:tcPr>
            <w:tcW w:w="284" w:type="dxa"/>
            <w:vMerge w:val="continue"/>
            <w:vAlign w:val="top"/>
          </w:tcPr>
          <w:p>
            <w:pPr>
              <w:pStyle w:val="0"/>
              <w:rPr>
                <w:rFonts w:hint="default"/>
              </w:rPr>
            </w:pPr>
          </w:p>
        </w:tc>
      </w:tr>
      <w:tr>
        <w:trPr>
          <w:trHeight w:val="680"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セメントの品質管理の方法</w:t>
            </w:r>
          </w:p>
          <w:p>
            <w:pPr>
              <w:pStyle w:val="0"/>
              <w:rPr>
                <w:rFonts w:hint="default" w:asciiTheme="minorEastAsia" w:hAnsiTheme="minorEastAsia" w:eastAsiaTheme="minorEastAsia"/>
              </w:rPr>
            </w:pPr>
            <w:r>
              <w:rPr>
                <w:rFonts w:hint="eastAsia" w:asciiTheme="minorEastAsia" w:hAnsiTheme="minorEastAsia" w:eastAsiaTheme="minorEastAsia"/>
              </w:rPr>
              <w:t>（セメント製造施設に限る。）</w:t>
            </w:r>
          </w:p>
        </w:tc>
        <w:tc>
          <w:tcPr>
            <w:tcW w:w="5670" w:type="dxa"/>
            <w:gridSpan w:val="4"/>
            <w:vAlign w:val="top"/>
          </w:tcPr>
          <w:p>
            <w:pPr>
              <w:pStyle w:val="0"/>
              <w:rPr>
                <w:rFonts w:hint="default" w:asciiTheme="minorEastAsia" w:hAnsiTheme="minorEastAsia" w:eastAsiaTheme="minorEastAsia"/>
              </w:rPr>
            </w:pPr>
          </w:p>
        </w:tc>
        <w:tc>
          <w:tcPr>
            <w:tcW w:w="284" w:type="dxa"/>
            <w:vMerge w:val="continue"/>
            <w:vAlign w:val="top"/>
          </w:tcPr>
          <w:p>
            <w:pPr>
              <w:pStyle w:val="0"/>
              <w:rPr>
                <w:rFonts w:hint="default"/>
              </w:rPr>
            </w:pPr>
          </w:p>
        </w:tc>
      </w:tr>
      <w:tr>
        <w:trPr>
          <w:trHeight w:val="680"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土木構造物の種類</w:t>
            </w:r>
          </w:p>
          <w:p>
            <w:pPr>
              <w:pStyle w:val="0"/>
              <w:rPr>
                <w:rFonts w:hint="default" w:asciiTheme="minorEastAsia" w:hAnsiTheme="minorEastAsia" w:eastAsiaTheme="minorEastAsia"/>
              </w:rPr>
            </w:pPr>
            <w:r>
              <w:rPr>
                <w:rFonts w:hint="eastAsia" w:asciiTheme="minorEastAsia" w:hAnsiTheme="minorEastAsia" w:eastAsiaTheme="minorEastAsia"/>
              </w:rPr>
              <w:t>（自然由来等土壌構造物利用</w:t>
            </w:r>
          </w:p>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施設に限る。）</w:t>
            </w:r>
          </w:p>
        </w:tc>
        <w:tc>
          <w:tcPr>
            <w:tcW w:w="5670" w:type="dxa"/>
            <w:gridSpan w:val="4"/>
            <w:vAlign w:val="top"/>
          </w:tcPr>
          <w:p>
            <w:pPr>
              <w:pStyle w:val="0"/>
              <w:rPr>
                <w:rFonts w:hint="default" w:asciiTheme="minorEastAsia" w:hAnsiTheme="minorEastAsia" w:eastAsiaTheme="minorEastAsia"/>
              </w:rPr>
            </w:pPr>
          </w:p>
        </w:tc>
        <w:tc>
          <w:tcPr>
            <w:tcW w:w="284" w:type="dxa"/>
            <w:vMerge w:val="continue"/>
            <w:vAlign w:val="top"/>
          </w:tcPr>
          <w:p>
            <w:pPr>
              <w:pStyle w:val="0"/>
              <w:rPr>
                <w:rFonts w:hint="default"/>
              </w:rPr>
            </w:pPr>
          </w:p>
        </w:tc>
      </w:tr>
      <w:tr>
        <w:trPr>
          <w:trHeight w:val="381"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175"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保管設備の場所及び容量</w:t>
            </w:r>
          </w:p>
        </w:tc>
        <w:tc>
          <w:tcPr>
            <w:tcW w:w="5670" w:type="dxa"/>
            <w:gridSpan w:val="4"/>
            <w:vAlign w:val="top"/>
          </w:tcPr>
          <w:p>
            <w:pPr>
              <w:pStyle w:val="0"/>
              <w:rPr>
                <w:rFonts w:hint="default" w:asciiTheme="minorEastAsia" w:hAnsiTheme="minorEastAsia" w:eastAsiaTheme="minorEastAsia"/>
              </w:rPr>
            </w:pPr>
          </w:p>
        </w:tc>
        <w:tc>
          <w:tcPr>
            <w:tcW w:w="284" w:type="dxa"/>
            <w:vMerge w:val="continue"/>
            <w:vAlign w:val="top"/>
          </w:tcPr>
          <w:p>
            <w:pPr>
              <w:pStyle w:val="0"/>
              <w:rPr>
                <w:rFonts w:hint="default"/>
              </w:rPr>
            </w:pPr>
          </w:p>
        </w:tc>
      </w:tr>
      <w:tr>
        <w:trPr>
          <w:trHeight w:val="381"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8845" w:type="dxa"/>
            <w:gridSpan w:val="7"/>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申請者</w:t>
            </w:r>
          </w:p>
        </w:tc>
        <w:tc>
          <w:tcPr>
            <w:tcW w:w="284" w:type="dxa"/>
            <w:vMerge w:val="continue"/>
            <w:vAlign w:val="top"/>
          </w:tcPr>
          <w:p>
            <w:pPr>
              <w:pStyle w:val="0"/>
              <w:rPr>
                <w:rFonts w:hint="default"/>
              </w:rPr>
            </w:pPr>
          </w:p>
        </w:tc>
      </w:tr>
      <w:tr>
        <w:trPr>
          <w:trHeight w:val="381"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36"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609"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eastAsiaTheme="minorEastAsia"/>
              </w:rPr>
            </w:pPr>
            <w:r>
              <w:rPr>
                <w:rFonts w:hint="eastAsia" w:asciiTheme="minorEastAsia" w:hAnsiTheme="minorEastAsia" w:eastAsiaTheme="minorEastAsia"/>
              </w:rPr>
              <w:t>（個人である場合）</w:t>
            </w:r>
          </w:p>
        </w:tc>
        <w:tc>
          <w:tcPr>
            <w:tcW w:w="284" w:type="dxa"/>
            <w:vMerge w:val="continue"/>
            <w:vAlign w:val="top"/>
          </w:tcPr>
          <w:p>
            <w:pPr>
              <w:pStyle w:val="0"/>
              <w:rPr>
                <w:rFonts w:hint="default"/>
              </w:rPr>
            </w:pPr>
          </w:p>
        </w:tc>
      </w:tr>
      <w:tr>
        <w:trPr>
          <w:trHeight w:val="381"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36" w:type="dxa"/>
            <w:vMerge w:val="restart"/>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3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（ふりがな）</w:t>
            </w:r>
          </w:p>
          <w:p>
            <w:pPr>
              <w:pStyle w:val="0"/>
              <w:jc w:val="center"/>
              <w:rPr>
                <w:rFonts w:hint="default" w:asciiTheme="minorEastAsia" w:hAnsiTheme="minorEastAsia" w:eastAsiaTheme="minorEastAsia"/>
              </w:rPr>
            </w:pPr>
            <w:r>
              <w:rPr>
                <w:rFonts w:hint="eastAsia" w:asciiTheme="minorEastAsia" w:hAnsiTheme="minorEastAsia" w:eastAsiaTheme="minorEastAsia"/>
              </w:rPr>
              <w:t>氏　　名</w:t>
            </w: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生年月日</w:t>
            </w:r>
          </w:p>
        </w:tc>
        <w:tc>
          <w:tcPr>
            <w:tcW w:w="5670" w:type="dxa"/>
            <w:gridSpan w:val="4"/>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住　　所</w:t>
            </w:r>
          </w:p>
        </w:tc>
        <w:tc>
          <w:tcPr>
            <w:tcW w:w="284" w:type="dxa"/>
            <w:vMerge w:val="continue"/>
            <w:vAlign w:val="top"/>
          </w:tcPr>
          <w:p>
            <w:pPr>
              <w:pStyle w:val="0"/>
              <w:rPr>
                <w:rFonts w:hint="default"/>
              </w:rPr>
            </w:pPr>
          </w:p>
        </w:tc>
      </w:tr>
      <w:tr>
        <w:trPr>
          <w:trHeight w:val="381"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36"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3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670" w:type="dxa"/>
            <w:gridSpan w:val="4"/>
            <w:vAlign w:val="top"/>
          </w:tcPr>
          <w:p>
            <w:pPr>
              <w:pStyle w:val="0"/>
              <w:rPr>
                <w:rFonts w:hint="default" w:asciiTheme="minorEastAsia" w:hAnsiTheme="minorEastAsia" w:eastAsiaTheme="minorEastAsia"/>
              </w:rPr>
            </w:pPr>
          </w:p>
        </w:tc>
        <w:tc>
          <w:tcPr>
            <w:tcW w:w="284" w:type="dxa"/>
            <w:vMerge w:val="continue"/>
            <w:vAlign w:val="top"/>
          </w:tcPr>
          <w:p>
            <w:pPr>
              <w:pStyle w:val="0"/>
              <w:rPr>
                <w:rFonts w:hint="default"/>
              </w:rPr>
            </w:pPr>
          </w:p>
        </w:tc>
      </w:tr>
      <w:tr>
        <w:trPr>
          <w:trHeight w:val="381"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36"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8609"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r>
              <w:rPr>
                <w:rFonts w:hint="eastAsia" w:asciiTheme="minorEastAsia" w:hAnsiTheme="minorEastAsia" w:eastAsiaTheme="minorEastAsia"/>
              </w:rPr>
              <w:t>（法人である場合）</w:t>
            </w:r>
          </w:p>
        </w:tc>
        <w:tc>
          <w:tcPr>
            <w:tcW w:w="284" w:type="dxa"/>
            <w:vMerge w:val="continue"/>
            <w:vAlign w:val="top"/>
          </w:tcPr>
          <w:p>
            <w:pPr>
              <w:pStyle w:val="0"/>
              <w:rPr>
                <w:rFonts w:hint="default"/>
              </w:rPr>
            </w:pPr>
          </w:p>
        </w:tc>
      </w:tr>
      <w:tr>
        <w:trPr>
          <w:trHeight w:val="381"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36"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93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（ふりがな）</w:t>
            </w:r>
          </w:p>
          <w:p>
            <w:pPr>
              <w:pStyle w:val="0"/>
              <w:jc w:val="center"/>
              <w:rPr>
                <w:rFonts w:hint="default" w:asciiTheme="minorEastAsia" w:hAnsiTheme="minorEastAsia" w:eastAsiaTheme="minorEastAsia"/>
              </w:rPr>
            </w:pPr>
            <w:r>
              <w:rPr>
                <w:rFonts w:hint="eastAsia" w:asciiTheme="minorEastAsia" w:hAnsiTheme="minorEastAsia" w:eastAsiaTheme="minorEastAsia"/>
              </w:rPr>
              <w:t>名　　称</w:t>
            </w:r>
          </w:p>
        </w:tc>
        <w:tc>
          <w:tcPr>
            <w:tcW w:w="5670" w:type="dxa"/>
            <w:gridSpan w:val="4"/>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住　　所</w:t>
            </w:r>
          </w:p>
        </w:tc>
        <w:tc>
          <w:tcPr>
            <w:tcW w:w="284" w:type="dxa"/>
            <w:vMerge w:val="continue"/>
            <w:vAlign w:val="top"/>
          </w:tcPr>
          <w:p>
            <w:pPr>
              <w:pStyle w:val="0"/>
              <w:rPr>
                <w:rFonts w:hint="default"/>
              </w:rPr>
            </w:pPr>
          </w:p>
        </w:tc>
      </w:tr>
      <w:tr>
        <w:trPr>
          <w:trHeight w:val="381" w:hRule="atLeast"/>
        </w:trPr>
        <w:tc>
          <w:tcPr>
            <w:tcW w:w="2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236"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93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5670" w:type="dxa"/>
            <w:gridSpan w:val="4"/>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p>
        </w:tc>
        <w:tc>
          <w:tcPr>
            <w:tcW w:w="284" w:type="dxa"/>
            <w:vMerge w:val="continue"/>
            <w:vAlign w:val="top"/>
          </w:tcPr>
          <w:p>
            <w:pPr>
              <w:pStyle w:val="0"/>
              <w:rPr>
                <w:rFonts w:hint="default"/>
              </w:rPr>
            </w:pPr>
          </w:p>
        </w:tc>
      </w:tr>
    </w:tbl>
    <w:p>
      <w:pPr>
        <w:pStyle w:val="0"/>
        <w:widowControl w:val="1"/>
        <w:jc w:val="left"/>
        <w:rPr>
          <w:rFonts w:hint="default"/>
        </w:rPr>
      </w:pPr>
    </w:p>
    <w:p>
      <w:pPr>
        <w:pStyle w:val="0"/>
        <w:jc w:val="center"/>
        <w:rPr>
          <w:rFonts w:hint="default"/>
        </w:rPr>
      </w:pPr>
      <w:r>
        <w:rPr>
          <w:rFonts w:hint="eastAsia"/>
        </w:rPr>
        <w:t>（第</w:t>
      </w:r>
      <w:r>
        <w:rPr>
          <w:rFonts w:hint="eastAsia"/>
        </w:rPr>
        <w:t>2</w:t>
      </w:r>
      <w:r>
        <w:rPr>
          <w:rFonts w:hint="eastAsia"/>
        </w:rPr>
        <w:t>面）</w:t>
      </w:r>
    </w:p>
    <w:tbl>
      <w:tblPr>
        <w:tblStyle w:val="11"/>
        <w:tblW w:w="9373" w:type="dxa"/>
        <w:tblInd w:w="104" w:type="dxa"/>
        <w:tblLayout w:type="fixed"/>
        <w:tblCellMar>
          <w:left w:w="99" w:type="dxa"/>
          <w:right w:w="99" w:type="dxa"/>
        </w:tblCellMar>
        <w:tblLook w:firstRow="1" w:lastRow="0" w:firstColumn="1" w:lastColumn="0" w:noHBand="0" w:noVBand="1" w:val="04A0"/>
      </w:tblPr>
      <w:tblGrid>
        <w:gridCol w:w="339"/>
        <w:gridCol w:w="218"/>
        <w:gridCol w:w="218"/>
        <w:gridCol w:w="1209"/>
        <w:gridCol w:w="7"/>
        <w:gridCol w:w="214"/>
        <w:gridCol w:w="894"/>
        <w:gridCol w:w="19"/>
        <w:gridCol w:w="285"/>
        <w:gridCol w:w="1270"/>
        <w:gridCol w:w="3461"/>
        <w:gridCol w:w="937"/>
        <w:gridCol w:w="302"/>
      </w:tblGrid>
      <w:tr>
        <w:trPr>
          <w:trHeight w:val="283" w:hRule="atLeast"/>
        </w:trPr>
        <w:tc>
          <w:tcPr>
            <w:tcW w:w="339" w:type="dxa"/>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8732" w:type="dxa"/>
            <w:gridSpan w:val="11"/>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法定代理人（申請者が法第</w:t>
            </w:r>
            <w:r>
              <w:rPr>
                <w:rFonts w:hint="eastAsia" w:asciiTheme="minorEastAsia" w:hAnsiTheme="minorEastAsia" w:eastAsiaTheme="minorEastAsia"/>
                <w:kern w:val="0"/>
              </w:rPr>
              <w:t>22</w:t>
            </w:r>
            <w:r>
              <w:rPr>
                <w:rFonts w:hint="eastAsia" w:asciiTheme="minorEastAsia" w:hAnsiTheme="minorEastAsia" w:eastAsiaTheme="minorEastAsia"/>
                <w:kern w:val="0"/>
              </w:rPr>
              <w:t>条第３項第２号ニに規定する未成年者である場合）</w:t>
            </w:r>
          </w:p>
        </w:tc>
        <w:tc>
          <w:tcPr>
            <w:tcW w:w="302"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21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p>
        </w:tc>
        <w:tc>
          <w:tcPr>
            <w:tcW w:w="8514" w:type="dxa"/>
            <w:gridSpan w:val="10"/>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（個人である場合）</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r>
      <w:tr>
        <w:trPr>
          <w:trHeight w:val="567"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4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ふりがな）</w:t>
            </w:r>
            <w:r>
              <w:rPr>
                <w:rFonts w:hint="eastAsia" w:asciiTheme="minorEastAsia" w:hAnsiTheme="minorEastAsia" w:eastAsiaTheme="minorEastAsia"/>
                <w:kern w:val="0"/>
              </w:rPr>
              <w:br w:type="textWrapping" w:clear="none"/>
            </w:r>
            <w:r>
              <w:rPr>
                <w:rFonts w:hint="eastAsia" w:asciiTheme="minorEastAsia" w:hAnsiTheme="minorEastAsia" w:eastAsiaTheme="minorEastAsia"/>
                <w:kern w:val="0"/>
              </w:rPr>
              <w:t>氏　　名</w:t>
            </w:r>
          </w:p>
        </w:tc>
        <w:tc>
          <w:tcPr>
            <w:tcW w:w="1134"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生年月日</w:t>
            </w:r>
          </w:p>
        </w:tc>
        <w:tc>
          <w:tcPr>
            <w:tcW w:w="5953"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住　　所</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427"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134" w:type="dxa"/>
            <w:gridSpan w:val="4"/>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953"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427"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134" w:type="dxa"/>
            <w:gridSpan w:val="4"/>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953"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restart"/>
            <w:tcBorders>
              <w:top w:val="nil"/>
              <w:left w:val="single" w:color="auto" w:sz="4" w:space="0"/>
              <w:bottom w:val="none" w:color="auto" w:sz="0" w:space="0"/>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427" w:type="dxa"/>
            <w:gridSpan w:val="2"/>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134" w:type="dxa"/>
            <w:gridSpan w:val="4"/>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953"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kern w:val="0"/>
              </w:rPr>
            </w:pPr>
          </w:p>
        </w:tc>
        <w:tc>
          <w:tcPr>
            <w:tcW w:w="8514" w:type="dxa"/>
            <w:gridSpan w:val="10"/>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（法人である場合）</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567"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kern w:val="0"/>
              </w:rPr>
            </w:pPr>
          </w:p>
        </w:tc>
        <w:tc>
          <w:tcPr>
            <w:tcW w:w="2561" w:type="dxa"/>
            <w:gridSpan w:val="6"/>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ふりがな）</w:t>
            </w:r>
            <w:r>
              <w:rPr>
                <w:rFonts w:hint="eastAsia" w:asciiTheme="minorEastAsia" w:hAnsiTheme="minorEastAsia" w:eastAsiaTheme="minorEastAsia"/>
                <w:kern w:val="0"/>
              </w:rPr>
              <w:br w:type="textWrapping" w:clear="none"/>
            </w:r>
            <w:r>
              <w:rPr>
                <w:rFonts w:hint="eastAsia" w:asciiTheme="minorEastAsia" w:hAnsiTheme="minorEastAsia" w:eastAsiaTheme="minorEastAsia"/>
                <w:kern w:val="0"/>
              </w:rPr>
              <w:t>名　　称</w:t>
            </w:r>
          </w:p>
        </w:tc>
        <w:tc>
          <w:tcPr>
            <w:tcW w:w="1555"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（ふりがな）</w:t>
            </w:r>
          </w:p>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代表者の氏名</w:t>
            </w:r>
          </w:p>
        </w:tc>
        <w:tc>
          <w:tcPr>
            <w:tcW w:w="4398"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住　　　所</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kern w:val="0"/>
              </w:rPr>
            </w:pPr>
          </w:p>
        </w:tc>
        <w:tc>
          <w:tcPr>
            <w:tcW w:w="2561" w:type="dxa"/>
            <w:gridSpan w:val="6"/>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555"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4398"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continue"/>
            <w:tcBorders>
              <w:top w:val="none" w:color="auto" w:sz="0"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p>
        </w:tc>
        <w:tc>
          <w:tcPr>
            <w:tcW w:w="7577" w:type="dxa"/>
            <w:gridSpan w:val="9"/>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役員（法定代理人が法人である場合）</w:t>
            </w:r>
          </w:p>
        </w:tc>
        <w:tc>
          <w:tcPr>
            <w:tcW w:w="937"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567" w:hRule="atLeast"/>
        </w:trPr>
        <w:tc>
          <w:tcPr>
            <w:tcW w:w="339"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218" w:type="dxa"/>
            <w:vMerge w:val="restart"/>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jc w:val="left"/>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jc w:val="left"/>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jc w:val="left"/>
              <w:rPr>
                <w:rFonts w:hint="default" w:asciiTheme="minorEastAsia" w:hAnsiTheme="minorEastAsia" w:eastAsiaTheme="minorEastAsia"/>
                <w:kern w:val="0"/>
              </w:rPr>
            </w:pPr>
            <w:r>
              <w:rPr>
                <w:rFonts w:hint="eastAsia" w:asciiTheme="minorEastAsia" w:hAnsiTheme="minorEastAsia" w:eastAsiaTheme="minorEastAsia"/>
                <w:kern w:val="0"/>
              </w:rPr>
              <w:t>　</w:t>
            </w:r>
          </w:p>
          <w:p>
            <w:pPr>
              <w:pStyle w:val="0"/>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43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ふりがな）</w:t>
            </w:r>
            <w:r>
              <w:rPr>
                <w:rFonts w:hint="eastAsia" w:asciiTheme="minorEastAsia" w:hAnsiTheme="minorEastAsia" w:eastAsiaTheme="minorEastAsia"/>
                <w:kern w:val="0"/>
              </w:rPr>
              <w:br w:type="textWrapping" w:clear="none"/>
            </w:r>
            <w:r>
              <w:rPr>
                <w:rFonts w:hint="eastAsia" w:asciiTheme="minorEastAsia" w:hAnsiTheme="minorEastAsia" w:eastAsiaTheme="minorEastAsia"/>
                <w:kern w:val="0"/>
              </w:rPr>
              <w:t>氏　　名</w:t>
            </w:r>
          </w:p>
        </w:tc>
        <w:tc>
          <w:tcPr>
            <w:tcW w:w="119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生年月日</w:t>
            </w:r>
          </w:p>
        </w:tc>
        <w:tc>
          <w:tcPr>
            <w:tcW w:w="5668"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住　　所</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218"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kern w:val="0"/>
              </w:rPr>
            </w:pPr>
          </w:p>
        </w:tc>
        <w:tc>
          <w:tcPr>
            <w:tcW w:w="1430"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119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668"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218"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kern w:val="0"/>
              </w:rPr>
            </w:pPr>
          </w:p>
        </w:tc>
        <w:tc>
          <w:tcPr>
            <w:tcW w:w="1430"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119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668"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218"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kern w:val="0"/>
              </w:rPr>
            </w:pPr>
          </w:p>
        </w:tc>
        <w:tc>
          <w:tcPr>
            <w:tcW w:w="1430" w:type="dxa"/>
            <w:gridSpan w:val="3"/>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1198" w:type="dxa"/>
            <w:gridSpan w:val="3"/>
            <w:tcBorders>
              <w:top w:val="nil"/>
              <w:left w:val="nil"/>
              <w:bottom w:val="nil"/>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668"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218" w:type="dxa"/>
            <w:vMerge w:val="continue"/>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center"/>
          </w:tcPr>
          <w:p>
            <w:pPr>
              <w:pStyle w:val="0"/>
              <w:jc w:val="left"/>
              <w:rPr>
                <w:rFonts w:hint="default" w:asciiTheme="minorEastAsia" w:hAnsiTheme="minorEastAsia" w:eastAsiaTheme="minorEastAsia"/>
                <w:kern w:val="0"/>
              </w:rPr>
            </w:pPr>
          </w:p>
        </w:tc>
        <w:tc>
          <w:tcPr>
            <w:tcW w:w="1430"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1198"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668"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218" w:type="dxa"/>
            <w:vMerge w:val="continue"/>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p>
        </w:tc>
        <w:tc>
          <w:tcPr>
            <w:tcW w:w="1430"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1198" w:type="dxa"/>
            <w:gridSpan w:val="3"/>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668"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2760" w:type="dxa"/>
            <w:gridSpan w:val="6"/>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rPr>
              <w:t>法第</w:t>
            </w:r>
            <w:r>
              <w:rPr>
                <w:rFonts w:hint="eastAsia" w:asciiTheme="minorEastAsia" w:hAnsiTheme="minorEastAsia" w:eastAsiaTheme="minorEastAsia"/>
              </w:rPr>
              <w:t>22</w:t>
            </w:r>
            <w:r>
              <w:rPr>
                <w:rFonts w:hint="eastAsia" w:asciiTheme="minorEastAsia" w:hAnsiTheme="minorEastAsia" w:eastAsiaTheme="minorEastAsia"/>
              </w:rPr>
              <w:t>条第３項第２号ホに規定する役員の氏名及び住所（申請が法人である場合）</w:t>
            </w:r>
          </w:p>
          <w:p>
            <w:pPr>
              <w:pStyle w:val="0"/>
              <w:widowControl w:val="1"/>
              <w:jc w:val="left"/>
              <w:rPr>
                <w:rFonts w:hint="default" w:asciiTheme="minorEastAsia" w:hAnsiTheme="minorEastAsia" w:eastAsiaTheme="minorEastAsia"/>
                <w:kern w:val="0"/>
              </w:rPr>
            </w:pPr>
          </w:p>
          <w:p>
            <w:pPr>
              <w:pStyle w:val="0"/>
              <w:widowControl w:val="1"/>
              <w:jc w:val="left"/>
              <w:rPr>
                <w:rFonts w:hint="default" w:asciiTheme="minorEastAsia" w:hAnsiTheme="minorEastAsia" w:eastAsiaTheme="minorEastAsia"/>
                <w:kern w:val="0"/>
              </w:rPr>
            </w:pPr>
          </w:p>
          <w:p>
            <w:pPr>
              <w:pStyle w:val="0"/>
              <w:widowControl w:val="1"/>
              <w:jc w:val="left"/>
              <w:rPr>
                <w:rFonts w:hint="default" w:asciiTheme="minorEastAsia" w:hAnsiTheme="minorEastAsia" w:eastAsiaTheme="minorEastAsia"/>
                <w:kern w:val="0"/>
              </w:rPr>
            </w:pPr>
          </w:p>
          <w:p>
            <w:pPr>
              <w:pStyle w:val="0"/>
              <w:widowControl w:val="1"/>
              <w:jc w:val="left"/>
              <w:rPr>
                <w:rFonts w:hint="default" w:asciiTheme="minorEastAsia" w:hAnsiTheme="minorEastAsia" w:eastAsiaTheme="minorEastAsia"/>
                <w:kern w:val="0"/>
              </w:rPr>
            </w:pPr>
          </w:p>
        </w:tc>
        <w:tc>
          <w:tcPr>
            <w:tcW w:w="5972" w:type="dxa"/>
            <w:gridSpan w:val="5"/>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vAlign w:val="center"/>
          </w:tcPr>
          <w:tbl>
            <w:tblPr>
              <w:tblStyle w:val="11"/>
              <w:tblW w:w="5078"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0" w:lastRow="0" w:firstColumn="0" w:lastColumn="0" w:noHBand="0" w:noVBand="0" w:val="0000"/>
            </w:tblPr>
            <w:tblGrid>
              <w:gridCol w:w="1748"/>
              <w:gridCol w:w="1134"/>
              <w:gridCol w:w="2196"/>
            </w:tblGrid>
            <w:tr>
              <w:trPr>
                <w:trHeight w:val="283" w:hRule="atLeast"/>
              </w:trPr>
              <w:tc>
                <w:tcPr>
                  <w:tcW w:w="1748"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氏名（ふりがな）</w:t>
                  </w:r>
                </w:p>
              </w:tc>
              <w:tc>
                <w:tcPr>
                  <w:tcW w:w="1134"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生年月日</w:t>
                  </w:r>
                </w:p>
              </w:tc>
              <w:tc>
                <w:tcPr>
                  <w:tcW w:w="2196"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住　　所</w:t>
                  </w:r>
                </w:p>
              </w:tc>
            </w:tr>
            <w:tr>
              <w:trPr>
                <w:trHeight w:val="283" w:hRule="atLeast"/>
              </w:trPr>
              <w:tc>
                <w:tcPr>
                  <w:tcW w:w="1748" w:type="dxa"/>
                  <w:vAlign w:val="top"/>
                </w:tcPr>
                <w:p>
                  <w:pPr>
                    <w:pStyle w:val="0"/>
                    <w:rPr>
                      <w:rFonts w:hint="default" w:asciiTheme="minorEastAsia" w:hAnsiTheme="minorEastAsia" w:eastAsiaTheme="minorEastAsia"/>
                    </w:rPr>
                  </w:pPr>
                </w:p>
              </w:tc>
              <w:tc>
                <w:tcPr>
                  <w:tcW w:w="1134" w:type="dxa"/>
                  <w:vAlign w:val="top"/>
                </w:tcPr>
                <w:p>
                  <w:pPr>
                    <w:pStyle w:val="0"/>
                    <w:rPr>
                      <w:rFonts w:hint="default" w:asciiTheme="minorEastAsia" w:hAnsiTheme="minorEastAsia" w:eastAsiaTheme="minorEastAsia"/>
                    </w:rPr>
                  </w:pPr>
                </w:p>
              </w:tc>
              <w:tc>
                <w:tcPr>
                  <w:tcW w:w="2196" w:type="dxa"/>
                  <w:vAlign w:val="top"/>
                </w:tcPr>
                <w:p>
                  <w:pPr>
                    <w:pStyle w:val="0"/>
                    <w:rPr>
                      <w:rFonts w:hint="default" w:asciiTheme="minorEastAsia" w:hAnsiTheme="minorEastAsia" w:eastAsiaTheme="minorEastAsia"/>
                    </w:rPr>
                  </w:pPr>
                </w:p>
              </w:tc>
            </w:tr>
            <w:tr>
              <w:trPr>
                <w:trHeight w:val="283" w:hRule="atLeast"/>
              </w:trPr>
              <w:tc>
                <w:tcPr>
                  <w:tcW w:w="1748" w:type="dxa"/>
                  <w:vAlign w:val="top"/>
                </w:tcPr>
                <w:p>
                  <w:pPr>
                    <w:pStyle w:val="0"/>
                    <w:rPr>
                      <w:rFonts w:hint="default" w:asciiTheme="minorEastAsia" w:hAnsiTheme="minorEastAsia" w:eastAsiaTheme="minorEastAsia"/>
                    </w:rPr>
                  </w:pPr>
                </w:p>
              </w:tc>
              <w:tc>
                <w:tcPr>
                  <w:tcW w:w="1134" w:type="dxa"/>
                  <w:vAlign w:val="top"/>
                </w:tcPr>
                <w:p>
                  <w:pPr>
                    <w:pStyle w:val="0"/>
                    <w:rPr>
                      <w:rFonts w:hint="default" w:asciiTheme="minorEastAsia" w:hAnsiTheme="minorEastAsia" w:eastAsiaTheme="minorEastAsia"/>
                    </w:rPr>
                  </w:pPr>
                </w:p>
              </w:tc>
              <w:tc>
                <w:tcPr>
                  <w:tcW w:w="2196" w:type="dxa"/>
                  <w:vAlign w:val="top"/>
                </w:tcPr>
                <w:p>
                  <w:pPr>
                    <w:pStyle w:val="0"/>
                    <w:rPr>
                      <w:rFonts w:hint="default" w:asciiTheme="minorEastAsia" w:hAnsiTheme="minorEastAsia" w:eastAsiaTheme="minorEastAsia"/>
                    </w:rPr>
                  </w:pPr>
                </w:p>
              </w:tc>
            </w:tr>
            <w:tr>
              <w:trPr>
                <w:trHeight w:val="283" w:hRule="atLeast"/>
              </w:trPr>
              <w:tc>
                <w:tcPr>
                  <w:tcW w:w="1748" w:type="dxa"/>
                  <w:vAlign w:val="top"/>
                </w:tcPr>
                <w:p>
                  <w:pPr>
                    <w:pStyle w:val="0"/>
                    <w:rPr>
                      <w:rFonts w:hint="default" w:asciiTheme="minorEastAsia" w:hAnsiTheme="minorEastAsia" w:eastAsiaTheme="minorEastAsia"/>
                    </w:rPr>
                  </w:pPr>
                </w:p>
              </w:tc>
              <w:tc>
                <w:tcPr>
                  <w:tcW w:w="1134" w:type="dxa"/>
                  <w:vAlign w:val="top"/>
                </w:tcPr>
                <w:p>
                  <w:pPr>
                    <w:pStyle w:val="0"/>
                    <w:rPr>
                      <w:rFonts w:hint="default" w:asciiTheme="minorEastAsia" w:hAnsiTheme="minorEastAsia" w:eastAsiaTheme="minorEastAsia"/>
                    </w:rPr>
                  </w:pPr>
                </w:p>
              </w:tc>
              <w:tc>
                <w:tcPr>
                  <w:tcW w:w="2196" w:type="dxa"/>
                  <w:vAlign w:val="top"/>
                </w:tcPr>
                <w:p>
                  <w:pPr>
                    <w:pStyle w:val="0"/>
                    <w:rPr>
                      <w:rFonts w:hint="default" w:asciiTheme="minorEastAsia" w:hAnsiTheme="minorEastAsia" w:eastAsiaTheme="minorEastAsia"/>
                    </w:rPr>
                  </w:pPr>
                </w:p>
              </w:tc>
            </w:tr>
            <w:tr>
              <w:trPr>
                <w:trHeight w:val="283" w:hRule="atLeast"/>
              </w:trPr>
              <w:tc>
                <w:tcPr>
                  <w:tcW w:w="1748" w:type="dxa"/>
                  <w:vAlign w:val="top"/>
                </w:tcPr>
                <w:p>
                  <w:pPr>
                    <w:pStyle w:val="0"/>
                    <w:rPr>
                      <w:rFonts w:hint="default" w:asciiTheme="minorEastAsia" w:hAnsiTheme="minorEastAsia" w:eastAsiaTheme="minorEastAsia"/>
                    </w:rPr>
                  </w:pPr>
                </w:p>
              </w:tc>
              <w:tc>
                <w:tcPr>
                  <w:tcW w:w="1134" w:type="dxa"/>
                  <w:vAlign w:val="top"/>
                </w:tcPr>
                <w:p>
                  <w:pPr>
                    <w:pStyle w:val="0"/>
                    <w:rPr>
                      <w:rFonts w:hint="default" w:asciiTheme="minorEastAsia" w:hAnsiTheme="minorEastAsia" w:eastAsiaTheme="minorEastAsia"/>
                    </w:rPr>
                  </w:pPr>
                </w:p>
              </w:tc>
              <w:tc>
                <w:tcPr>
                  <w:tcW w:w="2196" w:type="dxa"/>
                  <w:vAlign w:val="top"/>
                </w:tcPr>
                <w:p>
                  <w:pPr>
                    <w:pStyle w:val="0"/>
                    <w:rPr>
                      <w:rFonts w:hint="default" w:asciiTheme="minorEastAsia" w:hAnsiTheme="minorEastAsia" w:eastAsiaTheme="minorEastAsia"/>
                    </w:rPr>
                  </w:pPr>
                </w:p>
              </w:tc>
            </w:tr>
            <w:tr>
              <w:trPr>
                <w:trHeight w:val="283" w:hRule="atLeast"/>
              </w:trPr>
              <w:tc>
                <w:tcPr>
                  <w:tcW w:w="1748" w:type="dxa"/>
                  <w:vAlign w:val="top"/>
                </w:tcPr>
                <w:p>
                  <w:pPr>
                    <w:pStyle w:val="0"/>
                    <w:rPr>
                      <w:rFonts w:hint="default" w:asciiTheme="minorEastAsia" w:hAnsiTheme="minorEastAsia" w:eastAsiaTheme="minorEastAsia"/>
                    </w:rPr>
                  </w:pPr>
                </w:p>
              </w:tc>
              <w:tc>
                <w:tcPr>
                  <w:tcW w:w="1134" w:type="dxa"/>
                  <w:vAlign w:val="top"/>
                </w:tcPr>
                <w:p>
                  <w:pPr>
                    <w:pStyle w:val="0"/>
                    <w:rPr>
                      <w:rFonts w:hint="default" w:asciiTheme="minorEastAsia" w:hAnsiTheme="minorEastAsia" w:eastAsiaTheme="minorEastAsia"/>
                    </w:rPr>
                  </w:pPr>
                </w:p>
              </w:tc>
              <w:tc>
                <w:tcPr>
                  <w:tcW w:w="2196" w:type="dxa"/>
                  <w:vAlign w:val="top"/>
                </w:tcPr>
                <w:p>
                  <w:pPr>
                    <w:pStyle w:val="0"/>
                    <w:rPr>
                      <w:rFonts w:hint="default" w:asciiTheme="minorEastAsia" w:hAnsiTheme="minorEastAsia" w:eastAsiaTheme="minorEastAsia"/>
                    </w:rPr>
                  </w:pPr>
                </w:p>
              </w:tc>
            </w:tr>
          </w:tbl>
          <w:p>
            <w:pPr>
              <w:pStyle w:val="0"/>
              <w:widowControl w:val="1"/>
              <w:jc w:val="left"/>
              <w:rPr>
                <w:rFonts w:hint="default" w:asciiTheme="minorEastAsia" w:hAnsiTheme="minorEastAsia" w:eastAsiaTheme="minorEastAsia"/>
                <w:kern w:val="0"/>
              </w:rPr>
            </w:pP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8732" w:type="dxa"/>
            <w:gridSpan w:val="11"/>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令第６条に規定する使用人（申請者に当該使用人がある場合）</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567"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p>
            <w:pPr>
              <w:pStyle w:val="0"/>
              <w:widowControl w:val="1"/>
              <w:jc w:val="center"/>
              <w:rPr>
                <w:rFonts w:hint="default" w:asciiTheme="minorEastAsia" w:hAnsiTheme="minorEastAsia" w:eastAsiaTheme="minorEastAsia"/>
                <w:kern w:val="0"/>
              </w:rPr>
            </w:pPr>
          </w:p>
        </w:tc>
        <w:tc>
          <w:tcPr>
            <w:tcW w:w="1434"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rPr>
              <w:t>ふりがな）</w:t>
            </w:r>
            <w:r>
              <w:rPr>
                <w:rFonts w:hint="eastAsia" w:asciiTheme="minorEastAsia" w:hAnsiTheme="minorEastAsia" w:eastAsiaTheme="minorEastAsia"/>
                <w:kern w:val="0"/>
              </w:rPr>
              <w:br w:type="textWrapping" w:clear="none"/>
            </w:r>
            <w:r>
              <w:rPr>
                <w:rFonts w:hint="eastAsia" w:asciiTheme="minorEastAsia" w:hAnsiTheme="minorEastAsia" w:eastAsiaTheme="minorEastAsia"/>
                <w:kern w:val="0"/>
              </w:rPr>
              <w:t>氏　　名</w:t>
            </w:r>
          </w:p>
        </w:tc>
        <w:tc>
          <w:tcPr>
            <w:tcW w:w="1127"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生年月日</w:t>
            </w:r>
          </w:p>
        </w:tc>
        <w:tc>
          <w:tcPr>
            <w:tcW w:w="5953"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住　　所</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1427"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134" w:type="dxa"/>
            <w:gridSpan w:val="4"/>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953"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1427"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134" w:type="dxa"/>
            <w:gridSpan w:val="4"/>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953"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1427"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134" w:type="dxa"/>
            <w:gridSpan w:val="4"/>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953"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1427"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134" w:type="dxa"/>
            <w:gridSpan w:val="4"/>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953"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83"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p>
        </w:tc>
        <w:tc>
          <w:tcPr>
            <w:tcW w:w="1427"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1134" w:type="dxa"/>
            <w:gridSpan w:val="4"/>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5953" w:type="dxa"/>
            <w:gridSpan w:val="4"/>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1984" w:hRule="atLeast"/>
        </w:trPr>
        <w:tc>
          <w:tcPr>
            <w:tcW w:w="339"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277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28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Theme="minorEastAsia" w:hAnsiTheme="minorEastAsia" w:eastAsiaTheme="minorEastAsia"/>
              </w:rPr>
            </w:pPr>
          </w:p>
          <w:tbl>
            <w:tblPr>
              <w:tblStyle w:val="11"/>
              <w:tblW w:w="5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93"/>
              <w:gridCol w:w="2694"/>
            </w:tblGrid>
            <w:tr>
              <w:trPr>
                <w:trHeight w:val="283" w:hRule="atLeast"/>
              </w:trPr>
              <w:tc>
                <w:tcPr>
                  <w:tcW w:w="2693" w:type="dxa"/>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名　　称</w:t>
                  </w:r>
                </w:p>
              </w:tc>
              <w:tc>
                <w:tcPr>
                  <w:tcW w:w="2694" w:type="dxa"/>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所</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在</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地</w:t>
                  </w:r>
                </w:p>
              </w:tc>
            </w:tr>
            <w:tr>
              <w:trPr>
                <w:trHeight w:val="283" w:hRule="atLeast"/>
              </w:trPr>
              <w:tc>
                <w:tcPr>
                  <w:tcW w:w="2693" w:type="dxa"/>
                  <w:vAlign w:val="center"/>
                </w:tcPr>
                <w:p>
                  <w:pPr>
                    <w:pStyle w:val="0"/>
                    <w:widowControl w:val="1"/>
                    <w:jc w:val="center"/>
                    <w:rPr>
                      <w:rFonts w:hint="default" w:asciiTheme="minorEastAsia" w:hAnsiTheme="minorEastAsia" w:eastAsiaTheme="minorEastAsia"/>
                      <w:kern w:val="0"/>
                    </w:rPr>
                  </w:pPr>
                </w:p>
              </w:tc>
              <w:tc>
                <w:tcPr>
                  <w:tcW w:w="2694" w:type="dxa"/>
                  <w:vAlign w:val="center"/>
                </w:tcPr>
                <w:p>
                  <w:pPr>
                    <w:pStyle w:val="0"/>
                    <w:widowControl w:val="1"/>
                    <w:jc w:val="center"/>
                    <w:rPr>
                      <w:rFonts w:hint="default" w:asciiTheme="minorEastAsia" w:hAnsiTheme="minorEastAsia" w:eastAsiaTheme="minorEastAsia"/>
                      <w:kern w:val="0"/>
                    </w:rPr>
                  </w:pPr>
                </w:p>
              </w:tc>
            </w:tr>
            <w:tr>
              <w:trPr>
                <w:trHeight w:val="283" w:hRule="atLeast"/>
              </w:trPr>
              <w:tc>
                <w:tcPr>
                  <w:tcW w:w="2693" w:type="dxa"/>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都道府県知事</w:t>
                  </w:r>
                  <w:r>
                    <w:rPr>
                      <w:rFonts w:hint="eastAsia" w:asciiTheme="minorEastAsia" w:hAnsiTheme="minorEastAsia" w:eastAsiaTheme="minorEastAsia"/>
                      <w:kern w:val="0"/>
                    </w:rPr>
                    <w:t>(</w:t>
                  </w:r>
                  <w:r>
                    <w:rPr>
                      <w:rFonts w:hint="eastAsia" w:asciiTheme="minorEastAsia" w:hAnsiTheme="minorEastAsia" w:eastAsiaTheme="minorEastAsia"/>
                      <w:kern w:val="0"/>
                    </w:rPr>
                    <w:t>市長</w:t>
                  </w:r>
                  <w:r>
                    <w:rPr>
                      <w:rFonts w:hint="eastAsia" w:asciiTheme="minorEastAsia" w:hAnsiTheme="minorEastAsia" w:eastAsiaTheme="minorEastAsia"/>
                      <w:kern w:val="0"/>
                    </w:rPr>
                    <w:t>)</w:t>
                  </w:r>
                </w:p>
              </w:tc>
              <w:tc>
                <w:tcPr>
                  <w:tcW w:w="2694" w:type="dxa"/>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許可番号</w:t>
                  </w:r>
                </w:p>
              </w:tc>
            </w:tr>
            <w:tr>
              <w:trPr>
                <w:trHeight w:val="283" w:hRule="atLeast"/>
              </w:trPr>
              <w:tc>
                <w:tcPr>
                  <w:tcW w:w="2693" w:type="dxa"/>
                  <w:vAlign w:val="center"/>
                </w:tcPr>
                <w:p>
                  <w:pPr>
                    <w:pStyle w:val="0"/>
                    <w:widowControl w:val="1"/>
                    <w:jc w:val="center"/>
                    <w:rPr>
                      <w:rFonts w:hint="default" w:asciiTheme="minorEastAsia" w:hAnsiTheme="minorEastAsia" w:eastAsiaTheme="minorEastAsia"/>
                      <w:kern w:val="0"/>
                    </w:rPr>
                  </w:pPr>
                </w:p>
              </w:tc>
              <w:tc>
                <w:tcPr>
                  <w:tcW w:w="2694" w:type="dxa"/>
                  <w:vAlign w:val="center"/>
                </w:tcPr>
                <w:p>
                  <w:pPr>
                    <w:pStyle w:val="0"/>
                    <w:widowControl w:val="1"/>
                    <w:jc w:val="center"/>
                    <w:rPr>
                      <w:rFonts w:hint="default" w:asciiTheme="minorEastAsia" w:hAnsiTheme="minorEastAsia" w:eastAsiaTheme="minorEastAsia"/>
                      <w:kern w:val="0"/>
                    </w:rPr>
                  </w:pPr>
                </w:p>
              </w:tc>
            </w:tr>
            <w:tr>
              <w:trPr>
                <w:trHeight w:val="283" w:hRule="atLeast"/>
              </w:trPr>
              <w:tc>
                <w:tcPr>
                  <w:tcW w:w="2693" w:type="dxa"/>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種　　類</w:t>
                  </w:r>
                </w:p>
              </w:tc>
              <w:tc>
                <w:tcPr>
                  <w:tcW w:w="2694" w:type="dxa"/>
                  <w:vAlign w:val="center"/>
                </w:tcPr>
                <w:p>
                  <w:pPr>
                    <w:pStyle w:val="0"/>
                    <w:widowControl w:val="1"/>
                    <w:jc w:val="center"/>
                    <w:rPr>
                      <w:rFonts w:hint="default" w:asciiTheme="minorEastAsia" w:hAnsiTheme="minorEastAsia" w:eastAsiaTheme="minorEastAsia"/>
                      <w:kern w:val="0"/>
                    </w:rPr>
                  </w:pPr>
                  <w:r>
                    <w:rPr>
                      <w:rFonts w:hint="eastAsia" w:asciiTheme="minorEastAsia" w:hAnsiTheme="minorEastAsia" w:eastAsiaTheme="minorEastAsia"/>
                      <w:kern w:val="0"/>
                    </w:rPr>
                    <w:t>処理能力</w:t>
                  </w:r>
                </w:p>
              </w:tc>
            </w:tr>
            <w:tr>
              <w:trPr>
                <w:trHeight w:val="283" w:hRule="atLeast"/>
              </w:trPr>
              <w:tc>
                <w:tcPr>
                  <w:tcW w:w="2693" w:type="dxa"/>
                  <w:vAlign w:val="center"/>
                </w:tcPr>
                <w:p>
                  <w:pPr>
                    <w:pStyle w:val="0"/>
                    <w:widowControl w:val="1"/>
                    <w:jc w:val="center"/>
                    <w:rPr>
                      <w:rFonts w:hint="default" w:asciiTheme="minorEastAsia" w:hAnsiTheme="minorEastAsia" w:eastAsiaTheme="minorEastAsia"/>
                      <w:kern w:val="0"/>
                    </w:rPr>
                  </w:pPr>
                </w:p>
              </w:tc>
              <w:tc>
                <w:tcPr>
                  <w:tcW w:w="2694" w:type="dxa"/>
                  <w:vAlign w:val="center"/>
                </w:tcPr>
                <w:p>
                  <w:pPr>
                    <w:pStyle w:val="0"/>
                    <w:widowControl w:val="1"/>
                    <w:jc w:val="center"/>
                    <w:rPr>
                      <w:rFonts w:hint="default" w:asciiTheme="minorEastAsia" w:hAnsiTheme="minorEastAsia" w:eastAsiaTheme="minorEastAsia"/>
                      <w:kern w:val="0"/>
                    </w:rPr>
                  </w:pPr>
                </w:p>
              </w:tc>
            </w:tr>
          </w:tbl>
          <w:p>
            <w:pPr>
              <w:pStyle w:val="0"/>
              <w:widowControl w:val="1"/>
              <w:rPr>
                <w:rFonts w:hint="default" w:asciiTheme="minorEastAsia" w:hAnsiTheme="minorEastAsia" w:eastAsiaTheme="minorEastAsia"/>
                <w:kern w:val="0"/>
              </w:rPr>
            </w:pPr>
            <w:r>
              <w:rPr>
                <w:rFonts w:hint="eastAsia" w:asciiTheme="minorEastAsia" w:hAnsiTheme="minorEastAsia" w:eastAsiaTheme="minorEastAsia"/>
                <w:kern w:val="0"/>
              </w:rPr>
              <w:t>　</w:t>
            </w:r>
          </w:p>
        </w:tc>
        <w:tc>
          <w:tcPr>
            <w:tcW w:w="302"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r>
        <w:trPr>
          <w:trHeight w:val="260" w:hRule="atLeast"/>
        </w:trPr>
        <w:tc>
          <w:tcPr>
            <w:tcW w:w="339"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218"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427"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1134"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501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c>
          <w:tcPr>
            <w:tcW w:w="937"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p>
        </w:tc>
        <w:tc>
          <w:tcPr>
            <w:tcW w:w="302"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　</w:t>
            </w:r>
          </w:p>
        </w:tc>
      </w:tr>
    </w:tbl>
    <w:p>
      <w:pPr>
        <w:pStyle w:val="0"/>
        <w:ind w:firstLine="214" w:firstLineChars="100"/>
        <w:textAlignment w:val="baseline"/>
        <w:rPr>
          <w:rFonts w:hint="default" w:ascii="ＭＳ 明朝" w:hAnsi="ＭＳ 明朝"/>
          <w:spacing w:val="2"/>
          <w:kern w:val="0"/>
        </w:rPr>
      </w:pPr>
      <w:r>
        <w:rPr>
          <w:rFonts w:hint="eastAsia" w:ascii="ＭＳ 明朝" w:hAnsi="ＭＳ 明朝"/>
          <w:spacing w:val="2"/>
          <w:kern w:val="0"/>
        </w:rPr>
        <w:t>備考　この用紙の大きさは、日本産業規格Ａ４とすること。</w:t>
      </w:r>
    </w:p>
    <w:p>
      <w:pPr>
        <w:pStyle w:val="0"/>
        <w:rPr>
          <w:rFonts w:hint="default" w:ascii="ＭＳ 明朝" w:hAnsi="ＭＳ 明朝"/>
          <w:spacing w:val="2"/>
          <w:kern w:val="0"/>
        </w:rPr>
      </w:pPr>
      <w:bookmarkStart w:id="0" w:name="_GoBack"/>
      <w:bookmarkEnd w:id="0"/>
    </w:p>
    <w:sectPr>
      <w:pgSz w:w="11906" w:h="16838"/>
      <w:pgMar w:top="1134" w:right="1134" w:bottom="1134" w:left="1361" w:header="510" w:footer="992" w:gutter="0"/>
      <w:cols w:space="720"/>
      <w:textDirection w:val="lrTb"/>
      <w:docGrid w:type="lines" w:linePitch="2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28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5</Words>
  <Characters>875</Characters>
  <Application>JUST Note</Application>
  <Lines>810</Lines>
  <Paragraphs>213</Paragraphs>
  <CharactersWithSpaces>1109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2019-08-23T06:28:00Z</dcterms:created>
  <dcterms:modified xsi:type="dcterms:W3CDTF">2020-06-08T07:39:19Z</dcterms:modified>
  <cp:revision>2</cp:revision>
</cp:coreProperties>
</file>