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５号様式（第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名　称</w:t>
      </w:r>
    </w:p>
    <w:p>
      <w:pPr>
        <w:pStyle w:val="0"/>
        <w:tabs>
          <w:tab w:val="left" w:leader="none" w:pos="4540"/>
        </w:tabs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代表者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料金高騰対策支援</w:t>
      </w:r>
      <w:r>
        <w:rPr>
          <w:rFonts w:hint="default" w:ascii="ＭＳ 明朝" w:hAnsi="ＭＳ 明朝" w:eastAsia="ＭＳ 明朝"/>
        </w:rPr>
        <w:t>事業</w:t>
      </w:r>
      <w:r>
        <w:rPr>
          <w:rFonts w:hint="eastAsia" w:ascii="ＭＳ 明朝" w:hAnsi="ＭＳ 明朝" w:eastAsia="ＭＳ 明朝"/>
        </w:rPr>
        <w:t>費補助金実績報告書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</w:t>
      </w:r>
      <w:bookmarkStart w:id="0" w:name="_GoBack"/>
      <w:bookmarkEnd w:id="0"/>
      <w:r>
        <w:rPr>
          <w:rFonts w:hint="eastAsia" w:ascii="ＭＳ 明朝" w:hAnsi="ＭＳ 明朝" w:eastAsia="ＭＳ 明朝"/>
        </w:rPr>
        <w:t>　年　月　日付け高知県指令　高消防第　号をもって交付決定通知があった上記補助事業実績について、令和６年度高知県ＬＰ</w:t>
      </w:r>
      <w:r>
        <w:rPr>
          <w:rFonts w:hint="default" w:ascii="ＭＳ 明朝" w:hAnsi="ＭＳ 明朝" w:eastAsia="ＭＳ 明朝"/>
        </w:rPr>
        <w:t>ガス</w:t>
      </w:r>
      <w:r>
        <w:rPr>
          <w:rFonts w:hint="eastAsia" w:ascii="ＭＳ 明朝" w:hAnsi="ＭＳ 明朝" w:eastAsia="ＭＳ 明朝"/>
        </w:rPr>
        <w:t>料金高騰対策支援</w:t>
      </w:r>
      <w:r>
        <w:rPr>
          <w:rFonts w:hint="default" w:ascii="ＭＳ 明朝" w:hAnsi="ＭＳ 明朝" w:eastAsia="ＭＳ 明朝"/>
        </w:rPr>
        <w:t>事業費補助金</w:t>
      </w:r>
      <w:r>
        <w:rPr>
          <w:rFonts w:hint="eastAsia" w:ascii="ＭＳ 明朝" w:hAnsi="ＭＳ 明朝" w:eastAsia="ＭＳ 明朝"/>
        </w:rPr>
        <w:t>交付要綱第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条の規定により報告します。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実績報告　　事業実績報告書（別紙１）のとおり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収支決算　　収支決算書（別紙２）のとおり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（別紙１）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4"/>
        </w:rPr>
        <w:t>事業</w:t>
      </w:r>
      <w:r>
        <w:rPr>
          <w:rFonts w:hint="eastAsia" w:ascii="ＭＳ 明朝" w:hAnsi="ＭＳ 明朝" w:eastAsia="ＭＳ 明朝"/>
          <w:sz w:val="24"/>
        </w:rPr>
        <w:t>実績報告書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事業の実績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○件×</w:t>
      </w:r>
      <w:r>
        <w:rPr>
          <w:rFonts w:hint="eastAsia" w:ascii="ＭＳ 明朝" w:hAnsi="ＭＳ 明朝" w:eastAsia="ＭＳ 明朝"/>
        </w:rPr>
        <w:t>650</w:t>
      </w:r>
      <w:r>
        <w:rPr>
          <w:rFonts w:hint="eastAsia" w:ascii="ＭＳ 明朝" w:hAnsi="ＭＳ 明朝" w:eastAsia="ＭＳ 明朝"/>
        </w:rPr>
        <w:t>円×２箇月＝　　　円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開始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終了　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事業の成果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その他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（別紙２）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収支決算書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収入の部　　　　　　　　　　　　　　　　　　　　　　　　　　　　　（単位：円）</w:t>
      </w:r>
    </w:p>
    <w:tbl>
      <w:tblPr>
        <w:tblStyle w:val="11"/>
        <w:tblW w:w="8789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4253"/>
      </w:tblGrid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金額</w:t>
            </w: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県補助金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２　支出の部　　　　　　　　　　　　　　　　　　　　　　　　　　　　　（単位：円）</w:t>
      </w:r>
    </w:p>
    <w:tbl>
      <w:tblPr>
        <w:tblStyle w:val="11"/>
        <w:tblW w:w="8789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4253"/>
      </w:tblGrid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区　分</w:t>
            </w: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金額</w:t>
            </w: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備　考</w:t>
            </w: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9"/>
              <w:spacing w:line="240" w:lineRule="auto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vAlign w:val="top"/>
          </w:tcPr>
          <w:p>
            <w:pPr>
              <w:pStyle w:val="29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1984" w:type="dxa"/>
            <w:vAlign w:val="top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4253" w:type="dxa"/>
            <w:vAlign w:val="top"/>
          </w:tcPr>
          <w:p>
            <w:pPr>
              <w:pStyle w:val="29"/>
              <w:spacing w:line="240" w:lineRule="auto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</w:tr>
    </w:tbl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上記のとおり相違ありません。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ind w:firstLine="1050" w:firstLineChars="5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spacing w:val="0"/>
          <w:sz w:val="21"/>
        </w:rPr>
        <w:t>　　年　　月　　日</w:t>
      </w: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29"/>
        <w:ind w:left="0" w:leftChars="0" w:firstLine="4082" w:firstLineChars="18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一般社団法人高知県ＬＰガス協会会長　　　</w:t>
      </w:r>
    </w:p>
    <w:p>
      <w:pPr>
        <w:pStyle w:val="29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widowControl w:val="1"/>
      <w:spacing w:after="54" w:afterLines="0" w:afterAutospacing="0" w:line="249" w:lineRule="auto"/>
      <w:ind w:left="840" w:leftChars="400" w:hanging="10"/>
      <w:jc w:val="left"/>
    </w:pPr>
    <w:rPr>
      <w:rFonts w:ascii="ＭＳ 明朝" w:hAnsi="ＭＳ 明朝" w:eastAsia="ＭＳ 明朝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一太郎"/>
    <w:next w:val="29"/>
    <w:link w:val="0"/>
    <w:uiPriority w:val="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spacing w:val="-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3</Pages>
  <Words>3</Words>
  <Characters>332</Characters>
  <Application>JUST Note</Application>
  <Lines>132</Lines>
  <Paragraphs>36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415860</cp:lastModifiedBy>
  <cp:lastPrinted>2023-12-09T00:15:13Z</cp:lastPrinted>
  <dcterms:created xsi:type="dcterms:W3CDTF">2022-12-05T11:11:00Z</dcterms:created>
  <dcterms:modified xsi:type="dcterms:W3CDTF">2024-12-23T09:23:36Z</dcterms:modified>
  <cp:revision>44</cp:revision>
</cp:coreProperties>
</file>