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12" w:rsidRDefault="0072030B" w:rsidP="00507CA2">
      <w:pPr>
        <w:jc w:val="center"/>
      </w:pPr>
      <w:r>
        <w:rPr>
          <w:rFonts w:hint="eastAsia"/>
        </w:rPr>
        <w:t>高知県レンタル畜産施設等整備</w:t>
      </w:r>
      <w:r w:rsidR="00507CA2">
        <w:rPr>
          <w:rFonts w:hint="eastAsia"/>
        </w:rPr>
        <w:t>事業費補助金交付要綱一部改正新旧対照表</w:t>
      </w:r>
    </w:p>
    <w:tbl>
      <w:tblPr>
        <w:tblStyle w:val="a3"/>
        <w:tblW w:w="0" w:type="auto"/>
        <w:tblLook w:val="04A0"/>
      </w:tblPr>
      <w:tblGrid>
        <w:gridCol w:w="7479"/>
        <w:gridCol w:w="7371"/>
      </w:tblGrid>
      <w:tr w:rsidR="00507CA2" w:rsidTr="00D54E26">
        <w:tc>
          <w:tcPr>
            <w:tcW w:w="7479" w:type="dxa"/>
          </w:tcPr>
          <w:p w:rsidR="00507CA2" w:rsidRDefault="00507CA2" w:rsidP="00507CA2">
            <w:pPr>
              <w:jc w:val="center"/>
            </w:pPr>
            <w:r>
              <w:rPr>
                <w:rFonts w:hint="eastAsia"/>
              </w:rPr>
              <w:t>改正後</w:t>
            </w:r>
          </w:p>
        </w:tc>
        <w:tc>
          <w:tcPr>
            <w:tcW w:w="7371" w:type="dxa"/>
          </w:tcPr>
          <w:p w:rsidR="00507CA2" w:rsidRDefault="00D54E26" w:rsidP="00507CA2">
            <w:pPr>
              <w:jc w:val="center"/>
            </w:pPr>
            <w:r>
              <w:rPr>
                <w:rFonts w:hint="eastAsia"/>
              </w:rPr>
              <w:t>現行</w:t>
            </w:r>
          </w:p>
        </w:tc>
      </w:tr>
      <w:tr w:rsidR="00507CA2" w:rsidTr="00D54E26">
        <w:tc>
          <w:tcPr>
            <w:tcW w:w="7479" w:type="dxa"/>
          </w:tcPr>
          <w:p w:rsidR="00507CA2" w:rsidRDefault="00507CA2" w:rsidP="00D54E26">
            <w:pPr>
              <w:wordWrap w:val="0"/>
              <w:autoSpaceDE w:val="0"/>
              <w:autoSpaceDN w:val="0"/>
              <w:adjustRightInd w:val="0"/>
              <w:spacing w:line="370" w:lineRule="exact"/>
              <w:ind w:left="283" w:hangingChars="118" w:hanging="283"/>
              <w:rPr>
                <w:rFonts w:ascii="ＭＳ 明朝" w:eastAsia="ＭＳ 明朝" w:hAnsi="ＭＳ 明朝" w:cs="ＭＳ 明朝" w:hint="eastAsia"/>
                <w:spacing w:val="15"/>
                <w:kern w:val="0"/>
                <w:szCs w:val="21"/>
              </w:rPr>
            </w:pPr>
            <w:r w:rsidRPr="00507CA2">
              <w:rPr>
                <w:rFonts w:ascii="ＭＳ 明朝" w:eastAsia="ＭＳ 明朝" w:hAnsi="ＭＳ 明朝" w:cs="ＭＳ 明朝" w:hint="eastAsia"/>
                <w:spacing w:val="15"/>
                <w:kern w:val="0"/>
                <w:szCs w:val="21"/>
              </w:rPr>
              <w:t>第１条</w:t>
            </w:r>
            <w:r w:rsidR="0072030B">
              <w:rPr>
                <w:rFonts w:ascii="ＭＳ 明朝" w:eastAsia="ＭＳ 明朝" w:hAnsi="ＭＳ 明朝" w:cs="ＭＳ 明朝" w:hint="eastAsia"/>
                <w:spacing w:val="15"/>
                <w:kern w:val="0"/>
                <w:szCs w:val="21"/>
              </w:rPr>
              <w:t>～第３条</w:t>
            </w:r>
            <w:r w:rsidRPr="00507CA2">
              <w:rPr>
                <w:rFonts w:ascii="ＭＳ 明朝" w:eastAsia="ＭＳ 明朝" w:hAnsi="ＭＳ 明朝" w:cs="ＭＳ 明朝" w:hint="eastAsia"/>
                <w:spacing w:val="15"/>
                <w:kern w:val="0"/>
                <w:szCs w:val="21"/>
              </w:rPr>
              <w:t xml:space="preserve">　</w:t>
            </w:r>
            <w:r>
              <w:rPr>
                <w:rFonts w:ascii="ＭＳ 明朝" w:eastAsia="ＭＳ 明朝" w:hAnsi="ＭＳ 明朝" w:cs="ＭＳ 明朝" w:hint="eastAsia"/>
                <w:spacing w:val="15"/>
                <w:kern w:val="0"/>
                <w:szCs w:val="21"/>
              </w:rPr>
              <w:t>【略】</w:t>
            </w:r>
          </w:p>
          <w:p w:rsidR="0072030B" w:rsidRPr="00507CA2" w:rsidRDefault="0072030B" w:rsidP="0072030B">
            <w:pPr>
              <w:wordWrap w:val="0"/>
              <w:autoSpaceDE w:val="0"/>
              <w:autoSpaceDN w:val="0"/>
              <w:adjustRightInd w:val="0"/>
              <w:spacing w:line="370" w:lineRule="exact"/>
              <w:ind w:left="248" w:hangingChars="118" w:hanging="248"/>
              <w:rPr>
                <w:rFonts w:ascii="Century" w:eastAsia="ＭＳ 明朝" w:hAnsi="Century" w:cs="ＭＳ 明朝"/>
                <w:kern w:val="0"/>
                <w:szCs w:val="21"/>
              </w:rPr>
            </w:pPr>
          </w:p>
          <w:p w:rsidR="00507CA2" w:rsidRPr="00507CA2" w:rsidRDefault="0072030B" w:rsidP="00507CA2">
            <w:pPr>
              <w:wordWrap w:val="0"/>
              <w:autoSpaceDE w:val="0"/>
              <w:autoSpaceDN w:val="0"/>
              <w:adjustRightInd w:val="0"/>
              <w:spacing w:line="370" w:lineRule="exact"/>
              <w:rPr>
                <w:rFonts w:ascii="Century" w:eastAsia="ＭＳ 明朝" w:hAnsi="Century" w:cs="ＭＳ 明朝"/>
                <w:kern w:val="0"/>
                <w:szCs w:val="21"/>
              </w:rPr>
            </w:pPr>
            <w:r>
              <w:rPr>
                <w:rFonts w:ascii="ＭＳ 明朝" w:eastAsia="ＭＳ 明朝" w:hAnsi="ＭＳ 明朝" w:cs="ＭＳ 明朝" w:hint="eastAsia"/>
                <w:spacing w:val="15"/>
                <w:kern w:val="0"/>
                <w:szCs w:val="21"/>
              </w:rPr>
              <w:t>（補助金の交付の申請</w:t>
            </w:r>
            <w:r w:rsidR="00507CA2" w:rsidRPr="00507CA2">
              <w:rPr>
                <w:rFonts w:ascii="ＭＳ 明朝" w:eastAsia="ＭＳ 明朝" w:hAnsi="ＭＳ 明朝" w:cs="ＭＳ 明朝" w:hint="eastAsia"/>
                <w:spacing w:val="15"/>
                <w:kern w:val="0"/>
                <w:szCs w:val="21"/>
              </w:rPr>
              <w:t>）</w:t>
            </w:r>
          </w:p>
          <w:p w:rsidR="0072030B" w:rsidRPr="00D3136E" w:rsidRDefault="0072030B" w:rsidP="0072030B">
            <w:pPr>
              <w:ind w:left="240" w:hangingChars="100" w:hanging="240"/>
              <w:rPr>
                <w:rFonts w:asciiTheme="minorEastAsia" w:hAnsiTheme="minorEastAsia"/>
                <w:sz w:val="24"/>
                <w:szCs w:val="24"/>
              </w:rPr>
            </w:pPr>
            <w:r>
              <w:rPr>
                <w:rFonts w:ascii="ＭＳ 明朝" w:eastAsia="ＭＳ 明朝" w:hAnsi="ＭＳ 明朝" w:cs="ＭＳ 明朝" w:hint="eastAsia"/>
                <w:spacing w:val="15"/>
                <w:kern w:val="0"/>
                <w:szCs w:val="21"/>
              </w:rPr>
              <w:t>第４</w:t>
            </w:r>
            <w:r w:rsidR="00507CA2" w:rsidRPr="00507CA2">
              <w:rPr>
                <w:rFonts w:ascii="ＭＳ 明朝" w:eastAsia="ＭＳ 明朝" w:hAnsi="ＭＳ 明朝" w:cs="ＭＳ 明朝" w:hint="eastAsia"/>
                <w:spacing w:val="15"/>
                <w:kern w:val="0"/>
                <w:szCs w:val="21"/>
              </w:rPr>
              <w:t xml:space="preserve">条　</w:t>
            </w:r>
            <w:r w:rsidRPr="00D3136E">
              <w:rPr>
                <w:rFonts w:asciiTheme="minorEastAsia" w:hAnsiTheme="minorEastAsia" w:hint="eastAsia"/>
                <w:sz w:val="24"/>
                <w:szCs w:val="24"/>
              </w:rPr>
              <w:t xml:space="preserve">補助事業者は、補助金の交付の申請をしようとするときは、別記第１号様式による補助金交付申請書を知事に提出しなければならない。 </w:t>
            </w:r>
          </w:p>
          <w:p w:rsidR="0072030B" w:rsidRPr="00D3136E" w:rsidRDefault="0072030B" w:rsidP="0072030B">
            <w:pPr>
              <w:ind w:left="240" w:hangingChars="100" w:hanging="240"/>
              <w:rPr>
                <w:rFonts w:asciiTheme="minorEastAsia" w:hAnsiTheme="minorEastAsia"/>
                <w:sz w:val="24"/>
                <w:szCs w:val="24"/>
              </w:rPr>
            </w:pPr>
            <w:r w:rsidRPr="00D3136E">
              <w:rPr>
                <w:rFonts w:asciiTheme="minorEastAsia" w:hAnsiTheme="minorEastAsia" w:hint="eastAsia"/>
                <w:sz w:val="24"/>
                <w:szCs w:val="24"/>
              </w:rPr>
              <w:t>２　補助事業者は、補助金の交付を申請するに当たって、当該補助金に関する消費税仕入控除税額等（補助対象経費に含まれる消費税及び地方消費税額相当額のうち、消費税法（昭和63年法律第108号）の規定により仕入れに係る消費税額として控除することができる部分の金額及び当該金額に地方税法（昭和25年法律第226号）に規定する地方消費税</w:t>
            </w:r>
            <w:r w:rsidRPr="0072030B">
              <w:rPr>
                <w:rFonts w:asciiTheme="minorEastAsia" w:hAnsiTheme="minorEastAsia" w:hint="eastAsia"/>
                <w:sz w:val="24"/>
                <w:szCs w:val="24"/>
                <w:u w:val="single"/>
              </w:rPr>
              <w:t>の税率</w:t>
            </w:r>
            <w:r w:rsidRPr="00D3136E">
              <w:rPr>
                <w:rFonts w:asciiTheme="minorEastAsia" w:hAnsiTheme="minorEastAsia" w:hint="eastAsia"/>
                <w:sz w:val="24"/>
                <w:szCs w:val="24"/>
              </w:rPr>
              <w:t>を乗じて得た金額をいう。以下同じ。）がある場合は、これを減額して申請しなければならない。ただし、申請時において当該補助金に関する消費税仕入控除税額等が明らかでない場合は、この限りでない。</w:t>
            </w:r>
          </w:p>
          <w:p w:rsidR="00507CA2" w:rsidRPr="0072030B" w:rsidRDefault="00507CA2" w:rsidP="0072030B">
            <w:pPr>
              <w:wordWrap w:val="0"/>
              <w:autoSpaceDE w:val="0"/>
              <w:autoSpaceDN w:val="0"/>
              <w:adjustRightInd w:val="0"/>
              <w:spacing w:line="370" w:lineRule="exact"/>
              <w:ind w:left="248" w:hangingChars="118" w:hanging="248"/>
              <w:rPr>
                <w:rFonts w:ascii="Century" w:eastAsia="ＭＳ 明朝" w:hAnsi="Century" w:cs="ＭＳ 明朝"/>
                <w:kern w:val="0"/>
                <w:szCs w:val="21"/>
              </w:rPr>
            </w:pPr>
          </w:p>
          <w:p w:rsidR="00507CA2" w:rsidRPr="00507CA2" w:rsidRDefault="0072030B" w:rsidP="00507CA2">
            <w:pPr>
              <w:wordWrap w:val="0"/>
              <w:autoSpaceDE w:val="0"/>
              <w:autoSpaceDN w:val="0"/>
              <w:adjustRightInd w:val="0"/>
              <w:spacing w:line="370" w:lineRule="exact"/>
              <w:rPr>
                <w:rFonts w:ascii="ＭＳ 明朝" w:eastAsia="ＭＳ 明朝" w:hAnsi="ＭＳ 明朝" w:cs="ＭＳ 明朝"/>
                <w:spacing w:val="15"/>
                <w:kern w:val="0"/>
                <w:szCs w:val="21"/>
              </w:rPr>
            </w:pPr>
            <w:r>
              <w:rPr>
                <w:rFonts w:ascii="ＭＳ 明朝" w:eastAsia="ＭＳ 明朝" w:hAnsi="ＭＳ 明朝" w:cs="ＭＳ 明朝" w:hint="eastAsia"/>
                <w:spacing w:val="15"/>
                <w:kern w:val="0"/>
                <w:szCs w:val="21"/>
              </w:rPr>
              <w:t>第５条～第12</w:t>
            </w:r>
            <w:r w:rsidR="00507CA2">
              <w:rPr>
                <w:rFonts w:ascii="ＭＳ 明朝" w:eastAsia="ＭＳ 明朝" w:hAnsi="ＭＳ 明朝" w:cs="ＭＳ 明朝" w:hint="eastAsia"/>
                <w:spacing w:val="15"/>
                <w:kern w:val="0"/>
                <w:szCs w:val="21"/>
              </w:rPr>
              <w:t>条【略】</w:t>
            </w:r>
          </w:p>
          <w:p w:rsidR="00507CA2" w:rsidRPr="00507CA2" w:rsidRDefault="00507CA2" w:rsidP="0072030B">
            <w:pPr>
              <w:wordWrap w:val="0"/>
              <w:autoSpaceDE w:val="0"/>
              <w:autoSpaceDN w:val="0"/>
              <w:adjustRightInd w:val="0"/>
              <w:spacing w:line="370" w:lineRule="exact"/>
              <w:ind w:left="248" w:hangingChars="118" w:hanging="248"/>
            </w:pPr>
          </w:p>
        </w:tc>
        <w:tc>
          <w:tcPr>
            <w:tcW w:w="7371" w:type="dxa"/>
          </w:tcPr>
          <w:p w:rsidR="0072030B" w:rsidRDefault="0072030B" w:rsidP="0072030B">
            <w:pPr>
              <w:wordWrap w:val="0"/>
              <w:autoSpaceDE w:val="0"/>
              <w:autoSpaceDN w:val="0"/>
              <w:adjustRightInd w:val="0"/>
              <w:spacing w:line="370" w:lineRule="exact"/>
              <w:ind w:left="283" w:hangingChars="118" w:hanging="283"/>
              <w:rPr>
                <w:rFonts w:ascii="ＭＳ 明朝" w:eastAsia="ＭＳ 明朝" w:hAnsi="ＭＳ 明朝" w:cs="ＭＳ 明朝" w:hint="eastAsia"/>
                <w:spacing w:val="15"/>
                <w:kern w:val="0"/>
                <w:szCs w:val="21"/>
              </w:rPr>
            </w:pPr>
            <w:r w:rsidRPr="00507CA2">
              <w:rPr>
                <w:rFonts w:ascii="ＭＳ 明朝" w:eastAsia="ＭＳ 明朝" w:hAnsi="ＭＳ 明朝" w:cs="ＭＳ 明朝" w:hint="eastAsia"/>
                <w:spacing w:val="15"/>
                <w:kern w:val="0"/>
                <w:szCs w:val="21"/>
              </w:rPr>
              <w:t>第１条</w:t>
            </w:r>
            <w:r>
              <w:rPr>
                <w:rFonts w:ascii="ＭＳ 明朝" w:eastAsia="ＭＳ 明朝" w:hAnsi="ＭＳ 明朝" w:cs="ＭＳ 明朝" w:hint="eastAsia"/>
                <w:spacing w:val="15"/>
                <w:kern w:val="0"/>
                <w:szCs w:val="21"/>
              </w:rPr>
              <w:t>～第３条</w:t>
            </w:r>
            <w:r w:rsidRPr="00507CA2">
              <w:rPr>
                <w:rFonts w:ascii="ＭＳ 明朝" w:eastAsia="ＭＳ 明朝" w:hAnsi="ＭＳ 明朝" w:cs="ＭＳ 明朝" w:hint="eastAsia"/>
                <w:spacing w:val="15"/>
                <w:kern w:val="0"/>
                <w:szCs w:val="21"/>
              </w:rPr>
              <w:t xml:space="preserve">　</w:t>
            </w:r>
            <w:r>
              <w:rPr>
                <w:rFonts w:ascii="ＭＳ 明朝" w:eastAsia="ＭＳ 明朝" w:hAnsi="ＭＳ 明朝" w:cs="ＭＳ 明朝" w:hint="eastAsia"/>
                <w:spacing w:val="15"/>
                <w:kern w:val="0"/>
                <w:szCs w:val="21"/>
              </w:rPr>
              <w:t>【略】</w:t>
            </w:r>
          </w:p>
          <w:p w:rsidR="0072030B" w:rsidRPr="00507CA2" w:rsidRDefault="0072030B" w:rsidP="0072030B">
            <w:pPr>
              <w:wordWrap w:val="0"/>
              <w:autoSpaceDE w:val="0"/>
              <w:autoSpaceDN w:val="0"/>
              <w:adjustRightInd w:val="0"/>
              <w:spacing w:line="370" w:lineRule="exact"/>
              <w:ind w:left="248" w:hangingChars="118" w:hanging="248"/>
              <w:rPr>
                <w:rFonts w:ascii="Century" w:eastAsia="ＭＳ 明朝" w:hAnsi="Century" w:cs="ＭＳ 明朝"/>
                <w:kern w:val="0"/>
                <w:szCs w:val="21"/>
              </w:rPr>
            </w:pPr>
          </w:p>
          <w:p w:rsidR="0072030B" w:rsidRPr="00507CA2" w:rsidRDefault="0072030B" w:rsidP="0072030B">
            <w:pPr>
              <w:wordWrap w:val="0"/>
              <w:autoSpaceDE w:val="0"/>
              <w:autoSpaceDN w:val="0"/>
              <w:adjustRightInd w:val="0"/>
              <w:spacing w:line="370" w:lineRule="exact"/>
              <w:rPr>
                <w:rFonts w:ascii="Century" w:eastAsia="ＭＳ 明朝" w:hAnsi="Century" w:cs="ＭＳ 明朝"/>
                <w:kern w:val="0"/>
                <w:szCs w:val="21"/>
              </w:rPr>
            </w:pPr>
            <w:r>
              <w:rPr>
                <w:rFonts w:ascii="ＭＳ 明朝" w:eastAsia="ＭＳ 明朝" w:hAnsi="ＭＳ 明朝" w:cs="ＭＳ 明朝" w:hint="eastAsia"/>
                <w:spacing w:val="15"/>
                <w:kern w:val="0"/>
                <w:szCs w:val="21"/>
              </w:rPr>
              <w:t>（補助金の交付の申請</w:t>
            </w:r>
            <w:r w:rsidRPr="00507CA2">
              <w:rPr>
                <w:rFonts w:ascii="ＭＳ 明朝" w:eastAsia="ＭＳ 明朝" w:hAnsi="ＭＳ 明朝" w:cs="ＭＳ 明朝" w:hint="eastAsia"/>
                <w:spacing w:val="15"/>
                <w:kern w:val="0"/>
                <w:szCs w:val="21"/>
              </w:rPr>
              <w:t>）</w:t>
            </w:r>
          </w:p>
          <w:p w:rsidR="0072030B" w:rsidRPr="00D3136E" w:rsidRDefault="0072030B" w:rsidP="0072030B">
            <w:pPr>
              <w:ind w:left="240" w:hangingChars="100" w:hanging="240"/>
              <w:rPr>
                <w:rFonts w:asciiTheme="minorEastAsia" w:hAnsiTheme="minorEastAsia"/>
                <w:sz w:val="24"/>
                <w:szCs w:val="24"/>
              </w:rPr>
            </w:pPr>
            <w:r>
              <w:rPr>
                <w:rFonts w:asciiTheme="minorEastAsia" w:hAnsiTheme="minorEastAsia" w:hint="eastAsia"/>
                <w:sz w:val="24"/>
                <w:szCs w:val="24"/>
              </w:rPr>
              <w:t>第４条</w:t>
            </w:r>
            <w:r w:rsidRPr="00D3136E">
              <w:rPr>
                <w:rFonts w:asciiTheme="minorEastAsia" w:hAnsiTheme="minorEastAsia" w:hint="eastAsia"/>
                <w:sz w:val="24"/>
                <w:szCs w:val="24"/>
              </w:rPr>
              <w:t xml:space="preserve">　補助事業者は、補助金の交付の申請をしようとするときは、別記第１号様式による補助金交付申請書を知事に提出しなければならない。 </w:t>
            </w:r>
          </w:p>
          <w:p w:rsidR="0072030B" w:rsidRPr="00D3136E" w:rsidRDefault="0072030B" w:rsidP="0072030B">
            <w:pPr>
              <w:ind w:left="240" w:hangingChars="100" w:hanging="240"/>
              <w:rPr>
                <w:rFonts w:asciiTheme="minorEastAsia" w:hAnsiTheme="minorEastAsia"/>
                <w:sz w:val="24"/>
                <w:szCs w:val="24"/>
              </w:rPr>
            </w:pPr>
            <w:r w:rsidRPr="00D3136E">
              <w:rPr>
                <w:rFonts w:asciiTheme="minorEastAsia" w:hAnsiTheme="minorEastAsia" w:hint="eastAsia"/>
                <w:sz w:val="24"/>
                <w:szCs w:val="24"/>
              </w:rPr>
              <w:t>２　補助事業者は、補助金の交付を申請するに当たって、当該補助金に関する消費税仕入控除税額等（補助対象経費に含まれる消費税及び地方消費税額相当額のうち、消費税法（昭和63年法律第108号）の規定により仕入れに係る消費税額として控除することができる部分の金額及び当該金額に地方税法（昭和25年法律第226号）に規定する地方消費税</w:t>
            </w:r>
            <w:r w:rsidRPr="0072030B">
              <w:rPr>
                <w:rFonts w:asciiTheme="minorEastAsia" w:hAnsiTheme="minorEastAsia" w:hint="eastAsia"/>
                <w:sz w:val="24"/>
                <w:szCs w:val="24"/>
                <w:u w:val="dash"/>
              </w:rPr>
              <w:t>率（100分の25）</w:t>
            </w:r>
            <w:r w:rsidRPr="00D3136E">
              <w:rPr>
                <w:rFonts w:asciiTheme="minorEastAsia" w:hAnsiTheme="minorEastAsia" w:hint="eastAsia"/>
                <w:sz w:val="24"/>
                <w:szCs w:val="24"/>
              </w:rPr>
              <w:t>を乗じて</w:t>
            </w:r>
            <w:r w:rsidRPr="0072030B">
              <w:rPr>
                <w:rFonts w:asciiTheme="minorEastAsia" w:hAnsiTheme="minorEastAsia" w:hint="eastAsia"/>
                <w:sz w:val="24"/>
                <w:szCs w:val="24"/>
                <w:u w:val="dash"/>
              </w:rPr>
              <w:t>得た金額との合計額に補助率を乗じて</w:t>
            </w:r>
            <w:r w:rsidRPr="00D3136E">
              <w:rPr>
                <w:rFonts w:asciiTheme="minorEastAsia" w:hAnsiTheme="minorEastAsia" w:hint="eastAsia"/>
                <w:sz w:val="24"/>
                <w:szCs w:val="24"/>
              </w:rPr>
              <w:t>得た金額をいう。以下同じ。）がある場合は、これを減額して申請しなければならない。ただし、申請時において当該補助金に関する消費税仕入控除税額等が明らかでない場合は、この限りでない。</w:t>
            </w:r>
          </w:p>
          <w:p w:rsidR="0072030B" w:rsidRDefault="0072030B" w:rsidP="00507CA2">
            <w:pPr>
              <w:wordWrap w:val="0"/>
              <w:autoSpaceDE w:val="0"/>
              <w:autoSpaceDN w:val="0"/>
              <w:adjustRightInd w:val="0"/>
              <w:spacing w:line="370" w:lineRule="exact"/>
              <w:rPr>
                <w:rFonts w:ascii="ＭＳ 明朝" w:eastAsia="ＭＳ 明朝" w:hAnsi="ＭＳ 明朝" w:cs="ＭＳ 明朝" w:hint="eastAsia"/>
                <w:spacing w:val="15"/>
                <w:kern w:val="0"/>
                <w:szCs w:val="21"/>
              </w:rPr>
            </w:pPr>
          </w:p>
          <w:p w:rsidR="00507CA2" w:rsidRPr="00507CA2" w:rsidRDefault="0072030B" w:rsidP="00507CA2">
            <w:pPr>
              <w:wordWrap w:val="0"/>
              <w:autoSpaceDE w:val="0"/>
              <w:autoSpaceDN w:val="0"/>
              <w:adjustRightInd w:val="0"/>
              <w:spacing w:line="370" w:lineRule="exact"/>
              <w:rPr>
                <w:rFonts w:ascii="ＭＳ 明朝" w:eastAsia="ＭＳ 明朝" w:hAnsi="ＭＳ 明朝" w:cs="ＭＳ 明朝"/>
                <w:spacing w:val="15"/>
                <w:kern w:val="0"/>
                <w:szCs w:val="21"/>
              </w:rPr>
            </w:pPr>
            <w:r>
              <w:rPr>
                <w:rFonts w:ascii="ＭＳ 明朝" w:eastAsia="ＭＳ 明朝" w:hAnsi="ＭＳ 明朝" w:cs="ＭＳ 明朝" w:hint="eastAsia"/>
                <w:spacing w:val="15"/>
                <w:kern w:val="0"/>
                <w:szCs w:val="21"/>
              </w:rPr>
              <w:t>第５条～第12</w:t>
            </w:r>
            <w:r w:rsidR="00507CA2">
              <w:rPr>
                <w:rFonts w:ascii="ＭＳ 明朝" w:eastAsia="ＭＳ 明朝" w:hAnsi="ＭＳ 明朝" w:cs="ＭＳ 明朝" w:hint="eastAsia"/>
                <w:spacing w:val="15"/>
                <w:kern w:val="0"/>
                <w:szCs w:val="21"/>
              </w:rPr>
              <w:t>条【略】</w:t>
            </w:r>
          </w:p>
          <w:p w:rsidR="00E26B36" w:rsidRDefault="00E26B36" w:rsidP="0072030B">
            <w:pPr>
              <w:wordWrap w:val="0"/>
              <w:autoSpaceDE w:val="0"/>
              <w:autoSpaceDN w:val="0"/>
              <w:adjustRightInd w:val="0"/>
              <w:spacing w:line="370" w:lineRule="exact"/>
              <w:ind w:left="248" w:hangingChars="118" w:hanging="248"/>
            </w:pPr>
          </w:p>
        </w:tc>
      </w:tr>
    </w:tbl>
    <w:p w:rsidR="00D54E26" w:rsidRPr="00D54E26" w:rsidRDefault="00D54E26" w:rsidP="00D54E26">
      <w:pPr>
        <w:wordWrap w:val="0"/>
        <w:autoSpaceDE w:val="0"/>
        <w:autoSpaceDN w:val="0"/>
        <w:adjustRightInd w:val="0"/>
        <w:spacing w:line="370" w:lineRule="exact"/>
        <w:ind w:left="283" w:hangingChars="118" w:hanging="283"/>
        <w:rPr>
          <w:rFonts w:ascii="ＭＳ 明朝" w:eastAsia="ＭＳ 明朝" w:hAnsi="ＭＳ 明朝" w:cs="ＭＳ 明朝"/>
          <w:spacing w:val="15"/>
          <w:kern w:val="0"/>
          <w:szCs w:val="21"/>
        </w:rPr>
      </w:pPr>
      <w:r w:rsidRPr="00D54E26">
        <w:rPr>
          <w:rFonts w:ascii="ＭＳ 明朝" w:eastAsia="ＭＳ 明朝" w:hAnsi="ＭＳ 明朝" w:cs="ＭＳ 明朝" w:hint="eastAsia"/>
          <w:spacing w:val="15"/>
          <w:kern w:val="0"/>
          <w:szCs w:val="21"/>
        </w:rPr>
        <w:t>附則</w:t>
      </w:r>
    </w:p>
    <w:p w:rsidR="00507CA2" w:rsidRPr="00D54E26" w:rsidRDefault="00D54E26" w:rsidP="00D54E26">
      <w:pPr>
        <w:wordWrap w:val="0"/>
        <w:autoSpaceDE w:val="0"/>
        <w:autoSpaceDN w:val="0"/>
        <w:adjustRightInd w:val="0"/>
        <w:spacing w:line="370" w:lineRule="exact"/>
      </w:pPr>
      <w:r w:rsidRPr="00D54E26">
        <w:rPr>
          <w:rFonts w:ascii="ＭＳ 明朝" w:eastAsia="ＭＳ 明朝" w:hAnsi="ＭＳ 明朝" w:cs="ＭＳ 明朝" w:hint="eastAsia"/>
          <w:spacing w:val="15"/>
          <w:kern w:val="0"/>
          <w:szCs w:val="21"/>
        </w:rPr>
        <w:t>この要綱</w:t>
      </w:r>
      <w:r>
        <w:rPr>
          <w:rFonts w:ascii="ＭＳ 明朝" w:eastAsia="ＭＳ 明朝" w:hAnsi="ＭＳ 明朝" w:cs="ＭＳ 明朝" w:hint="eastAsia"/>
          <w:spacing w:val="15"/>
          <w:kern w:val="0"/>
          <w:szCs w:val="21"/>
        </w:rPr>
        <w:t>の改正</w:t>
      </w:r>
      <w:r w:rsidR="00017D67">
        <w:rPr>
          <w:rFonts w:ascii="ＭＳ 明朝" w:eastAsia="ＭＳ 明朝" w:hAnsi="ＭＳ 明朝" w:cs="ＭＳ 明朝" w:hint="eastAsia"/>
          <w:spacing w:val="15"/>
          <w:kern w:val="0"/>
          <w:szCs w:val="21"/>
        </w:rPr>
        <w:t>は、平成２６年　月　日から施行</w:t>
      </w:r>
      <w:r w:rsidRPr="00D54E26">
        <w:rPr>
          <w:rFonts w:ascii="ＭＳ 明朝" w:eastAsia="ＭＳ 明朝" w:hAnsi="ＭＳ 明朝" w:cs="ＭＳ 明朝" w:hint="eastAsia"/>
          <w:spacing w:val="15"/>
          <w:kern w:val="0"/>
          <w:szCs w:val="21"/>
        </w:rPr>
        <w:t>する。</w:t>
      </w:r>
      <w:bookmarkStart w:id="0" w:name="_GoBack"/>
      <w:bookmarkEnd w:id="0"/>
    </w:p>
    <w:sectPr w:rsidR="00507CA2" w:rsidRPr="00D54E26" w:rsidSect="00D54E26">
      <w:pgSz w:w="16838" w:h="11906" w:orient="landscape"/>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864" w:rsidRDefault="00851864" w:rsidP="00E30FE9">
      <w:r>
        <w:separator/>
      </w:r>
    </w:p>
  </w:endnote>
  <w:endnote w:type="continuationSeparator" w:id="0">
    <w:p w:rsidR="00851864" w:rsidRDefault="00851864" w:rsidP="00E30FE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864" w:rsidRDefault="00851864" w:rsidP="00E30FE9">
      <w:r>
        <w:separator/>
      </w:r>
    </w:p>
  </w:footnote>
  <w:footnote w:type="continuationSeparator" w:id="0">
    <w:p w:rsidR="00851864" w:rsidRDefault="00851864" w:rsidP="00E30F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7CA2"/>
    <w:rsid w:val="00017D67"/>
    <w:rsid w:val="00326210"/>
    <w:rsid w:val="00507CA2"/>
    <w:rsid w:val="00713334"/>
    <w:rsid w:val="0072030B"/>
    <w:rsid w:val="00851864"/>
    <w:rsid w:val="009C658B"/>
    <w:rsid w:val="00D54E26"/>
    <w:rsid w:val="00E26B36"/>
    <w:rsid w:val="00E30FE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一太郎"/>
    <w:rsid w:val="00E26B36"/>
    <w:pPr>
      <w:widowControl w:val="0"/>
      <w:wordWrap w:val="0"/>
      <w:autoSpaceDE w:val="0"/>
      <w:autoSpaceDN w:val="0"/>
      <w:adjustRightInd w:val="0"/>
      <w:spacing w:line="333" w:lineRule="exact"/>
      <w:jc w:val="both"/>
    </w:pPr>
    <w:rPr>
      <w:rFonts w:ascii="Century" w:eastAsia="ＭＳ 明朝" w:hAnsi="Century" w:cs="ＭＳ 明朝"/>
      <w:spacing w:val="-1"/>
      <w:kern w:val="0"/>
      <w:sz w:val="18"/>
      <w:szCs w:val="18"/>
    </w:rPr>
  </w:style>
  <w:style w:type="paragraph" w:styleId="a5">
    <w:name w:val="Balloon Text"/>
    <w:basedOn w:val="a"/>
    <w:link w:val="a6"/>
    <w:uiPriority w:val="99"/>
    <w:semiHidden/>
    <w:unhideWhenUsed/>
    <w:rsid w:val="00D54E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54E26"/>
    <w:rPr>
      <w:rFonts w:asciiTheme="majorHAnsi" w:eastAsiaTheme="majorEastAsia" w:hAnsiTheme="majorHAnsi" w:cstheme="majorBidi"/>
      <w:sz w:val="18"/>
      <w:szCs w:val="18"/>
    </w:rPr>
  </w:style>
  <w:style w:type="paragraph" w:styleId="a7">
    <w:name w:val="header"/>
    <w:basedOn w:val="a"/>
    <w:link w:val="a8"/>
    <w:uiPriority w:val="99"/>
    <w:semiHidden/>
    <w:unhideWhenUsed/>
    <w:rsid w:val="00E30FE9"/>
    <w:pPr>
      <w:tabs>
        <w:tab w:val="center" w:pos="4252"/>
        <w:tab w:val="right" w:pos="8504"/>
      </w:tabs>
      <w:snapToGrid w:val="0"/>
    </w:pPr>
  </w:style>
  <w:style w:type="character" w:customStyle="1" w:styleId="a8">
    <w:name w:val="ヘッダー (文字)"/>
    <w:basedOn w:val="a0"/>
    <w:link w:val="a7"/>
    <w:uiPriority w:val="99"/>
    <w:semiHidden/>
    <w:rsid w:val="00E30FE9"/>
  </w:style>
  <w:style w:type="paragraph" w:styleId="a9">
    <w:name w:val="footer"/>
    <w:basedOn w:val="a"/>
    <w:link w:val="aa"/>
    <w:uiPriority w:val="99"/>
    <w:semiHidden/>
    <w:unhideWhenUsed/>
    <w:rsid w:val="00E30FE9"/>
    <w:pPr>
      <w:tabs>
        <w:tab w:val="center" w:pos="4252"/>
        <w:tab w:val="right" w:pos="8504"/>
      </w:tabs>
      <w:snapToGrid w:val="0"/>
    </w:pPr>
  </w:style>
  <w:style w:type="character" w:customStyle="1" w:styleId="aa">
    <w:name w:val="フッター (文字)"/>
    <w:basedOn w:val="a0"/>
    <w:link w:val="a9"/>
    <w:uiPriority w:val="99"/>
    <w:semiHidden/>
    <w:rsid w:val="00E30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一太郎"/>
    <w:rsid w:val="00E26B36"/>
    <w:pPr>
      <w:widowControl w:val="0"/>
      <w:wordWrap w:val="0"/>
      <w:autoSpaceDE w:val="0"/>
      <w:autoSpaceDN w:val="0"/>
      <w:adjustRightInd w:val="0"/>
      <w:spacing w:line="333" w:lineRule="exact"/>
      <w:jc w:val="both"/>
    </w:pPr>
    <w:rPr>
      <w:rFonts w:ascii="Century" w:eastAsia="ＭＳ 明朝" w:hAnsi="Century" w:cs="ＭＳ 明朝"/>
      <w:spacing w:val="-1"/>
      <w:kern w:val="0"/>
      <w:sz w:val="18"/>
      <w:szCs w:val="18"/>
    </w:rPr>
  </w:style>
  <w:style w:type="paragraph" w:styleId="a5">
    <w:name w:val="Balloon Text"/>
    <w:basedOn w:val="a"/>
    <w:link w:val="a6"/>
    <w:uiPriority w:val="99"/>
    <w:semiHidden/>
    <w:unhideWhenUsed/>
    <w:rsid w:val="00D54E2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54E2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2013-03-26T06:29:00Z</cp:lastPrinted>
  <dcterms:created xsi:type="dcterms:W3CDTF">2014-03-07T00:29:00Z</dcterms:created>
  <dcterms:modified xsi:type="dcterms:W3CDTF">2014-03-07T01:01:00Z</dcterms:modified>
</cp:coreProperties>
</file>