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ＭＳ ゴシック" w:hAnsi="ＭＳ ゴシック" w:eastAsia="ＭＳ ゴシック"/>
          <w:b w:val="1"/>
        </w:rPr>
        <w:t>第６号様式</w:t>
      </w:r>
      <w:r>
        <w:rPr>
          <w:rFonts w:hint="eastAsia"/>
        </w:rPr>
        <w:t>（第３条の４関係）</w:t>
      </w:r>
    </w:p>
    <w:p>
      <w:pPr>
        <w:pStyle w:val="0"/>
        <w:jc w:val="center"/>
        <w:rPr>
          <w:rFonts w:hint="default" w:ascii="ＭＳ 明朝" w:hAnsi="ＭＳ 明朝"/>
          <w:sz w:val="20"/>
        </w:rPr>
      </w:pPr>
      <w:r>
        <w:rPr>
          <w:rFonts w:hint="eastAsia" w:ascii="ＭＳ 明朝" w:hAnsi="ＭＳ 明朝"/>
          <w:sz w:val="20"/>
        </w:rPr>
        <w:t>障害福祉サービス事業等開始（変更）届</w:t>
      </w:r>
    </w:p>
    <w:p>
      <w:pPr>
        <w:pStyle w:val="0"/>
        <w:jc w:val="right"/>
        <w:rPr>
          <w:rFonts w:hint="default" w:ascii="ＭＳ 明朝" w:hAnsi="ＭＳ 明朝"/>
          <w:sz w:val="20"/>
        </w:rPr>
      </w:pPr>
      <w:r>
        <w:rPr>
          <w:rFonts w:hint="eastAsia" w:ascii="ＭＳ 明朝" w:hAnsi="ＭＳ 明朝"/>
          <w:sz w:val="20"/>
        </w:rPr>
        <w:t>　　年　　月　　日</w:t>
      </w:r>
    </w:p>
    <w:p>
      <w:pPr>
        <w:pStyle w:val="0"/>
        <w:rPr>
          <w:rFonts w:hint="default" w:ascii="ＭＳ 明朝" w:hAnsi="ＭＳ 明朝"/>
          <w:sz w:val="20"/>
        </w:rPr>
      </w:pPr>
      <w:r>
        <w:rPr>
          <w:rFonts w:hint="eastAsia" w:ascii="ＭＳ 明朝" w:hAnsi="ＭＳ 明朝"/>
          <w:sz w:val="20"/>
        </w:rPr>
        <w:t>高知県知事　様</w:t>
      </w:r>
    </w:p>
    <w:p>
      <w:pPr>
        <w:pStyle w:val="0"/>
        <w:ind w:firstLine="4200" w:firstLineChars="2100"/>
        <w:rPr>
          <w:rFonts w:hint="default" w:ascii="ＭＳ 明朝" w:hAnsi="ＭＳ 明朝"/>
          <w:sz w:val="20"/>
        </w:rPr>
      </w:pPr>
      <w:r>
        <w:rPr>
          <w:rFonts w:hint="eastAsia" w:ascii="ＭＳ 明朝" w:hAnsi="ＭＳ 明朝"/>
          <w:sz w:val="20"/>
        </w:rPr>
        <w:t>届出者　住所</w:t>
      </w:r>
    </w:p>
    <w:p>
      <w:pPr>
        <w:pStyle w:val="0"/>
        <w:ind w:firstLine="5000" w:firstLineChars="2500"/>
        <w:rPr>
          <w:rFonts w:hint="default" w:ascii="ＭＳ 明朝" w:hAnsi="ＭＳ 明朝"/>
          <w:sz w:val="20"/>
        </w:rPr>
      </w:pPr>
      <w:r>
        <w:rPr>
          <w:rFonts w:hint="eastAsia" w:ascii="ＭＳ 明朝" w:hAnsi="ＭＳ 明朝"/>
          <w:sz w:val="20"/>
        </w:rPr>
        <w:t>名称</w:t>
      </w:r>
    </w:p>
    <w:p>
      <w:pPr>
        <w:pStyle w:val="0"/>
        <w:ind w:firstLine="5000" w:firstLineChars="2500"/>
        <w:rPr>
          <w:rFonts w:hint="default" w:ascii="ＭＳ 明朝" w:hAnsi="ＭＳ 明朝"/>
          <w:sz w:val="20"/>
        </w:rPr>
      </w:pPr>
      <w:r>
        <w:rPr>
          <w:rFonts w:hint="eastAsia" w:ascii="ＭＳ 明朝" w:hAnsi="ＭＳ 明朝"/>
          <w:sz w:val="20"/>
        </w:rPr>
        <w:t>代表者　　　　　　　　　　</w:t>
      </w:r>
      <w:bookmarkStart w:id="0" w:name="_GoBack"/>
      <w:bookmarkEnd w:id="0"/>
    </w:p>
    <w:p>
      <w:pPr>
        <w:pStyle w:val="0"/>
        <w:rPr>
          <w:rFonts w:hint="default" w:ascii="ＭＳ 明朝" w:hAnsi="ＭＳ 明朝"/>
          <w:sz w:val="20"/>
        </w:rPr>
      </w:pPr>
    </w:p>
    <w:p>
      <w:pPr>
        <w:pStyle w:val="0"/>
        <w:ind w:firstLine="200" w:firstLineChars="100"/>
        <w:rPr>
          <w:rFonts w:hint="default" w:ascii="ＭＳ 明朝" w:hAnsi="ＭＳ 明朝"/>
          <w:sz w:val="20"/>
        </w:rPr>
      </w:pPr>
      <w:r>
        <w:rPr>
          <w:rFonts w:hint="eastAsia" w:ascii="ＭＳ 明朝" w:hAnsi="ＭＳ 明朝"/>
          <w:sz w:val="20"/>
        </w:rPr>
        <w:t>障害者の日常生活及び社会生活を総合的に支援するための法律による　障害福祉サービス事業・福祉ホームを経営する事業・相談支援事業・移動支援事業・地域活動支援センターを経営する事業　を下記のとおり（開始・変更）しますので、同法第</w:t>
      </w:r>
      <w:r>
        <w:rPr>
          <w:rFonts w:hint="eastAsia" w:ascii="ＭＳ 明朝" w:hAnsi="ＭＳ 明朝"/>
          <w:sz w:val="20"/>
        </w:rPr>
        <w:t>79</w:t>
      </w:r>
      <w:r>
        <w:rPr>
          <w:rFonts w:hint="eastAsia" w:ascii="ＭＳ 明朝" w:hAnsi="ＭＳ 明朝"/>
          <w:sz w:val="20"/>
        </w:rPr>
        <w:t>条第２項及び第３項の規定により届け出ます。</w:t>
      </w:r>
    </w:p>
    <w:p>
      <w:pPr>
        <w:pStyle w:val="15"/>
        <w:rPr>
          <w:rFonts w:hint="default" w:ascii="ＭＳ 明朝" w:hAnsi="ＭＳ 明朝"/>
          <w:sz w:val="20"/>
        </w:rPr>
      </w:pPr>
      <w:r>
        <w:rPr>
          <w:rFonts w:hint="eastAsia" w:ascii="ＭＳ 明朝" w:hAnsi="ＭＳ 明朝"/>
          <w:sz w:val="20"/>
        </w:rPr>
        <w:t>記</w:t>
      </w:r>
    </w:p>
    <w:p>
      <w:pPr>
        <w:pStyle w:val="16"/>
        <w:numPr>
          <w:ilvl w:val="0"/>
          <w:numId w:val="1"/>
        </w:numPr>
        <w:jc w:val="both"/>
        <w:rPr>
          <w:rFonts w:hint="default" w:ascii="ＭＳ 明朝" w:hAnsi="ＭＳ 明朝"/>
          <w:sz w:val="20"/>
        </w:rPr>
      </w:pPr>
      <w:r>
        <w:rPr>
          <w:rFonts w:hint="eastAsia" w:ascii="ＭＳ 明朝" w:hAnsi="ＭＳ 明朝"/>
          <w:sz w:val="20"/>
        </w:rPr>
        <w:t>サービスの種類</w:t>
      </w:r>
    </w:p>
    <w:p>
      <w:pPr>
        <w:pStyle w:val="16"/>
        <w:jc w:val="both"/>
        <w:rPr>
          <w:rFonts w:hint="default" w:ascii="ＭＳ 明朝" w:hAnsi="ＭＳ 明朝"/>
          <w:sz w:val="20"/>
        </w:rPr>
      </w:pPr>
    </w:p>
    <w:p>
      <w:pPr>
        <w:pStyle w:val="16"/>
        <w:numPr>
          <w:ilvl w:val="0"/>
          <w:numId w:val="1"/>
        </w:numPr>
        <w:jc w:val="both"/>
        <w:rPr>
          <w:rFonts w:hint="default" w:ascii="ＭＳ 明朝" w:hAnsi="ＭＳ 明朝"/>
          <w:sz w:val="20"/>
        </w:rPr>
      </w:pPr>
      <w:r>
        <w:rPr>
          <w:rFonts w:hint="eastAsia" w:ascii="ＭＳ 明朝" w:hAnsi="ＭＳ 明朝"/>
          <w:sz w:val="20"/>
        </w:rPr>
        <w:t>事業所又は施設の名称及び主たる事務所の所在地</w:t>
      </w:r>
    </w:p>
    <w:p>
      <w:pPr>
        <w:pStyle w:val="0"/>
        <w:tabs>
          <w:tab w:val="left" w:leader="none" w:pos="2475"/>
        </w:tabs>
        <w:ind w:left="400" w:hanging="400" w:hangingChars="200"/>
        <w:rPr>
          <w:rFonts w:hint="default" w:ascii="ＭＳ 明朝" w:hAnsi="ＭＳ 明朝"/>
          <w:sz w:val="20"/>
        </w:rPr>
      </w:pPr>
    </w:p>
    <w:p>
      <w:pPr>
        <w:pStyle w:val="0"/>
        <w:numPr>
          <w:ilvl w:val="0"/>
          <w:numId w:val="1"/>
        </w:numPr>
        <w:rPr>
          <w:rFonts w:hint="default" w:ascii="ＭＳ 明朝" w:hAnsi="ＭＳ 明朝"/>
          <w:sz w:val="20"/>
        </w:rPr>
      </w:pPr>
      <w:r>
        <w:rPr>
          <w:rFonts w:hint="eastAsia" w:ascii="ＭＳ 明朝" w:hAnsi="ＭＳ 明朝"/>
          <w:sz w:val="20"/>
        </w:rPr>
        <w:t>添付書類</w:t>
      </w:r>
    </w:p>
    <w:p>
      <w:pPr>
        <w:pStyle w:val="0"/>
        <w:numPr>
          <w:ilvl w:val="1"/>
          <w:numId w:val="1"/>
        </w:numPr>
        <w:rPr>
          <w:rFonts w:hint="default" w:ascii="ＭＳ 明朝" w:hAnsi="ＭＳ 明朝"/>
          <w:sz w:val="20"/>
        </w:rPr>
      </w:pPr>
      <w:r>
        <w:rPr>
          <w:rFonts w:hint="eastAsia" w:ascii="ＭＳ 明朝" w:hAnsi="ＭＳ 明朝"/>
          <w:sz w:val="20"/>
        </w:rPr>
        <w:t>定款その他の基本約款、条例等</w:t>
      </w:r>
    </w:p>
    <w:p>
      <w:pPr>
        <w:pStyle w:val="0"/>
        <w:numPr>
          <w:ilvl w:val="1"/>
          <w:numId w:val="1"/>
        </w:numPr>
        <w:rPr>
          <w:rFonts w:hint="default" w:ascii="ＭＳ 明朝" w:hAnsi="ＭＳ 明朝"/>
          <w:sz w:val="20"/>
        </w:rPr>
      </w:pPr>
      <w:r>
        <w:rPr>
          <w:rFonts w:hint="eastAsia" w:ascii="ＭＳ 明朝" w:hAnsi="ＭＳ 明朝"/>
          <w:sz w:val="20"/>
        </w:rPr>
        <w:t>収支予算書及び事業計画書</w:t>
      </w:r>
    </w:p>
    <w:p>
      <w:pPr>
        <w:pStyle w:val="0"/>
        <w:numPr>
          <w:ilvl w:val="1"/>
          <w:numId w:val="1"/>
        </w:numPr>
        <w:rPr>
          <w:rFonts w:hint="default" w:ascii="ＭＳ 明朝" w:hAnsi="ＭＳ 明朝"/>
          <w:sz w:val="20"/>
        </w:rPr>
      </w:pPr>
      <w:r>
        <w:rPr>
          <w:rFonts w:hint="eastAsia" w:ascii="ＭＳ 明朝" w:hAnsi="ＭＳ 明朝"/>
          <w:sz w:val="20"/>
        </w:rPr>
        <w:t>運営規程（福祉ホーム・地域活動支援センターを経営する事業所に限る。）</w:t>
      </w:r>
    </w:p>
    <w:p>
      <w:pPr>
        <w:pStyle w:val="0"/>
        <w:rPr>
          <w:rFonts w:hint="default" w:ascii="ＭＳ 明朝" w:hAnsi="ＭＳ 明朝"/>
          <w:sz w:val="20"/>
        </w:rPr>
      </w:pPr>
      <w:r>
        <w:rPr>
          <w:rFonts w:hint="eastAsia" w:ascii="ＭＳ 明朝" w:hAnsi="ＭＳ 明朝"/>
          <w:sz w:val="20"/>
        </w:rPr>
        <w:t>４．事業開始（変更）予定年月日　　　　　　年　　月　　日</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５．職員の定数及び職務の内容</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900"/>
        <w:gridCol w:w="6105"/>
      </w:tblGrid>
      <w:tr>
        <w:trPr>
          <w:trHeight w:val="345" w:hRule="atLeast"/>
        </w:trPr>
        <w:tc>
          <w:tcPr>
            <w:tcW w:w="1455" w:type="dxa"/>
            <w:vAlign w:val="top"/>
          </w:tcPr>
          <w:p>
            <w:pPr>
              <w:pStyle w:val="15"/>
              <w:rPr>
                <w:rFonts w:hint="default" w:ascii="ＭＳ 明朝" w:hAnsi="ＭＳ 明朝"/>
                <w:sz w:val="20"/>
              </w:rPr>
            </w:pPr>
            <w:r>
              <w:rPr>
                <w:rFonts w:hint="eastAsia" w:ascii="ＭＳ 明朝" w:hAnsi="ＭＳ 明朝"/>
                <w:sz w:val="20"/>
              </w:rPr>
              <w:t>職　種</w:t>
            </w:r>
          </w:p>
        </w:tc>
        <w:tc>
          <w:tcPr>
            <w:tcW w:w="900" w:type="dxa"/>
            <w:vAlign w:val="top"/>
          </w:tcPr>
          <w:p>
            <w:pPr>
              <w:pStyle w:val="15"/>
              <w:rPr>
                <w:rFonts w:hint="default" w:ascii="ＭＳ 明朝" w:hAnsi="ＭＳ 明朝"/>
                <w:sz w:val="20"/>
              </w:rPr>
            </w:pPr>
            <w:r>
              <w:rPr>
                <w:rFonts w:hint="eastAsia" w:ascii="ＭＳ 明朝" w:hAnsi="ＭＳ 明朝"/>
                <w:sz w:val="20"/>
              </w:rPr>
              <w:t>定　数</w:t>
            </w:r>
          </w:p>
        </w:tc>
        <w:tc>
          <w:tcPr>
            <w:tcW w:w="6105" w:type="dxa"/>
            <w:vAlign w:val="top"/>
          </w:tcPr>
          <w:p>
            <w:pPr>
              <w:pStyle w:val="15"/>
              <w:rPr>
                <w:rFonts w:hint="default" w:ascii="ＭＳ 明朝" w:hAnsi="ＭＳ 明朝"/>
                <w:sz w:val="20"/>
              </w:rPr>
            </w:pPr>
            <w:r>
              <w:rPr>
                <w:rFonts w:hint="eastAsia" w:ascii="ＭＳ 明朝" w:hAnsi="ＭＳ 明朝"/>
                <w:sz w:val="20"/>
              </w:rPr>
              <w:t>職　　務　　の　　内　　容</w:t>
            </w:r>
          </w:p>
        </w:tc>
      </w:tr>
      <w:tr>
        <w:trPr>
          <w:trHeight w:val="159" w:hRule="atLeast"/>
        </w:trPr>
        <w:tc>
          <w:tcPr>
            <w:tcW w:w="1455" w:type="dxa"/>
            <w:vAlign w:val="top"/>
          </w:tcPr>
          <w:p>
            <w:pPr>
              <w:pStyle w:val="0"/>
              <w:rPr>
                <w:rFonts w:hint="default" w:ascii="ＭＳ 明朝" w:hAnsi="ＭＳ 明朝"/>
                <w:sz w:val="20"/>
              </w:rPr>
            </w:pPr>
          </w:p>
        </w:tc>
        <w:tc>
          <w:tcPr>
            <w:tcW w:w="900" w:type="dxa"/>
            <w:vAlign w:val="top"/>
          </w:tcPr>
          <w:p>
            <w:pPr>
              <w:pStyle w:val="0"/>
              <w:rPr>
                <w:rFonts w:hint="default" w:ascii="ＭＳ 明朝" w:hAnsi="ＭＳ 明朝"/>
                <w:sz w:val="20"/>
              </w:rPr>
            </w:pPr>
            <w:r>
              <w:rPr>
                <w:rFonts w:hint="eastAsia" w:ascii="ＭＳ 明朝" w:hAnsi="ＭＳ 明朝"/>
                <w:sz w:val="20"/>
              </w:rPr>
              <w:t>　　名</w:t>
            </w:r>
          </w:p>
        </w:tc>
        <w:tc>
          <w:tcPr>
            <w:tcW w:w="6105" w:type="dxa"/>
            <w:vAlign w:val="top"/>
          </w:tcPr>
          <w:p>
            <w:pPr>
              <w:pStyle w:val="0"/>
              <w:rPr>
                <w:rFonts w:hint="default" w:ascii="ＭＳ 明朝" w:hAnsi="ＭＳ 明朝"/>
                <w:sz w:val="20"/>
              </w:rPr>
            </w:pPr>
          </w:p>
        </w:tc>
      </w:tr>
      <w:tr>
        <w:trPr>
          <w:trHeight w:val="330" w:hRule="atLeast"/>
        </w:trPr>
        <w:tc>
          <w:tcPr>
            <w:tcW w:w="1455" w:type="dxa"/>
            <w:vAlign w:val="top"/>
          </w:tcPr>
          <w:p>
            <w:pPr>
              <w:pStyle w:val="0"/>
              <w:rPr>
                <w:rFonts w:hint="default" w:ascii="ＭＳ 明朝" w:hAnsi="ＭＳ 明朝"/>
                <w:sz w:val="20"/>
              </w:rPr>
            </w:pPr>
          </w:p>
        </w:tc>
        <w:tc>
          <w:tcPr>
            <w:tcW w:w="900" w:type="dxa"/>
            <w:vAlign w:val="top"/>
          </w:tcPr>
          <w:p>
            <w:pPr>
              <w:pStyle w:val="0"/>
              <w:rPr>
                <w:rFonts w:hint="default" w:ascii="ＭＳ 明朝" w:hAnsi="ＭＳ 明朝"/>
                <w:sz w:val="20"/>
              </w:rPr>
            </w:pPr>
            <w:r>
              <w:rPr>
                <w:rFonts w:hint="eastAsia" w:ascii="ＭＳ 明朝" w:hAnsi="ＭＳ 明朝"/>
                <w:sz w:val="20"/>
              </w:rPr>
              <w:t>　　名</w:t>
            </w:r>
          </w:p>
        </w:tc>
        <w:tc>
          <w:tcPr>
            <w:tcW w:w="6105" w:type="dxa"/>
            <w:vAlign w:val="top"/>
          </w:tcPr>
          <w:p>
            <w:pPr>
              <w:pStyle w:val="0"/>
              <w:rPr>
                <w:rFonts w:hint="default" w:ascii="ＭＳ 明朝" w:hAnsi="ＭＳ 明朝"/>
                <w:sz w:val="20"/>
              </w:rPr>
            </w:pPr>
          </w:p>
        </w:tc>
      </w:tr>
    </w:tbl>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６．主な職員の氏名及び経歴（管理者、施設長等）</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1065"/>
        <w:gridCol w:w="5940"/>
      </w:tblGrid>
      <w:tr>
        <w:trPr>
          <w:trHeight w:val="345" w:hRule="atLeast"/>
        </w:trPr>
        <w:tc>
          <w:tcPr>
            <w:tcW w:w="1455" w:type="dxa"/>
            <w:vAlign w:val="top"/>
          </w:tcPr>
          <w:p>
            <w:pPr>
              <w:pStyle w:val="15"/>
              <w:rPr>
                <w:rFonts w:hint="default" w:ascii="ＭＳ 明朝" w:hAnsi="ＭＳ 明朝"/>
                <w:sz w:val="20"/>
              </w:rPr>
            </w:pPr>
            <w:r>
              <w:rPr>
                <w:rFonts w:hint="eastAsia" w:ascii="ＭＳ 明朝" w:hAnsi="ＭＳ 明朝"/>
                <w:sz w:val="20"/>
              </w:rPr>
              <w:t>氏　名</w:t>
            </w:r>
          </w:p>
        </w:tc>
        <w:tc>
          <w:tcPr>
            <w:tcW w:w="1065" w:type="dxa"/>
            <w:vAlign w:val="top"/>
          </w:tcPr>
          <w:p>
            <w:pPr>
              <w:pStyle w:val="15"/>
              <w:rPr>
                <w:rFonts w:hint="default" w:ascii="ＭＳ 明朝" w:hAnsi="ＭＳ 明朝"/>
                <w:sz w:val="20"/>
              </w:rPr>
            </w:pPr>
            <w:r>
              <w:rPr>
                <w:rFonts w:hint="eastAsia" w:ascii="ＭＳ 明朝" w:hAnsi="ＭＳ 明朝"/>
                <w:sz w:val="20"/>
              </w:rPr>
              <w:t>職　　種</w:t>
            </w:r>
          </w:p>
        </w:tc>
        <w:tc>
          <w:tcPr>
            <w:tcW w:w="5940" w:type="dxa"/>
            <w:vAlign w:val="top"/>
          </w:tcPr>
          <w:p>
            <w:pPr>
              <w:pStyle w:val="15"/>
              <w:rPr>
                <w:rFonts w:hint="default" w:ascii="ＭＳ 明朝" w:hAnsi="ＭＳ 明朝"/>
                <w:sz w:val="20"/>
              </w:rPr>
            </w:pPr>
            <w:r>
              <w:rPr>
                <w:rFonts w:hint="eastAsia" w:ascii="ＭＳ 明朝" w:hAnsi="ＭＳ 明朝"/>
                <w:sz w:val="20"/>
              </w:rPr>
              <w:t>経　　　　　　　　　歴</w:t>
            </w:r>
          </w:p>
        </w:tc>
      </w:tr>
      <w:tr>
        <w:trPr>
          <w:trHeight w:val="159" w:hRule="atLeast"/>
        </w:trPr>
        <w:tc>
          <w:tcPr>
            <w:tcW w:w="1455" w:type="dxa"/>
            <w:vAlign w:val="top"/>
          </w:tcPr>
          <w:p>
            <w:pPr>
              <w:pStyle w:val="0"/>
              <w:rPr>
                <w:rFonts w:hint="default" w:ascii="ＭＳ 明朝" w:hAnsi="ＭＳ 明朝"/>
                <w:sz w:val="20"/>
              </w:rPr>
            </w:pPr>
          </w:p>
        </w:tc>
        <w:tc>
          <w:tcPr>
            <w:tcW w:w="1065" w:type="dxa"/>
            <w:vAlign w:val="top"/>
          </w:tcPr>
          <w:p>
            <w:pPr>
              <w:pStyle w:val="0"/>
              <w:rPr>
                <w:rFonts w:hint="default" w:ascii="ＭＳ 明朝" w:hAnsi="ＭＳ 明朝"/>
                <w:sz w:val="20"/>
              </w:rPr>
            </w:pPr>
          </w:p>
        </w:tc>
        <w:tc>
          <w:tcPr>
            <w:tcW w:w="5940" w:type="dxa"/>
            <w:vAlign w:val="top"/>
          </w:tcPr>
          <w:p>
            <w:pPr>
              <w:pStyle w:val="0"/>
              <w:rPr>
                <w:rFonts w:hint="default" w:ascii="ＭＳ 明朝" w:hAnsi="ＭＳ 明朝"/>
                <w:sz w:val="20"/>
              </w:rPr>
            </w:pPr>
          </w:p>
        </w:tc>
      </w:tr>
      <w:tr>
        <w:trPr>
          <w:trHeight w:val="330" w:hRule="atLeast"/>
        </w:trPr>
        <w:tc>
          <w:tcPr>
            <w:tcW w:w="1455" w:type="dxa"/>
            <w:vAlign w:val="top"/>
          </w:tcPr>
          <w:p>
            <w:pPr>
              <w:pStyle w:val="0"/>
              <w:rPr>
                <w:rFonts w:hint="default" w:ascii="ＭＳ 明朝" w:hAnsi="ＭＳ 明朝"/>
                <w:sz w:val="20"/>
              </w:rPr>
            </w:pPr>
          </w:p>
        </w:tc>
        <w:tc>
          <w:tcPr>
            <w:tcW w:w="1065" w:type="dxa"/>
            <w:vAlign w:val="top"/>
          </w:tcPr>
          <w:p>
            <w:pPr>
              <w:pStyle w:val="0"/>
              <w:rPr>
                <w:rFonts w:hint="default" w:ascii="ＭＳ 明朝" w:hAnsi="ＭＳ 明朝"/>
                <w:sz w:val="20"/>
              </w:rPr>
            </w:pPr>
          </w:p>
        </w:tc>
        <w:tc>
          <w:tcPr>
            <w:tcW w:w="5940" w:type="dxa"/>
            <w:vAlign w:val="top"/>
          </w:tcPr>
          <w:p>
            <w:pPr>
              <w:pStyle w:val="0"/>
              <w:rPr>
                <w:rFonts w:hint="default" w:ascii="ＭＳ 明朝" w:hAnsi="ＭＳ 明朝"/>
                <w:sz w:val="20"/>
              </w:rPr>
            </w:pPr>
          </w:p>
        </w:tc>
      </w:tr>
    </w:tbl>
    <w:p>
      <w:pPr>
        <w:pStyle w:val="0"/>
        <w:rPr>
          <w:rFonts w:hint="default" w:ascii="ＭＳ 明朝" w:hAnsi="ＭＳ 明朝"/>
          <w:sz w:val="20"/>
        </w:rPr>
      </w:pPr>
    </w:p>
    <w:p>
      <w:pPr>
        <w:pStyle w:val="0"/>
        <w:ind w:left="400" w:hanging="400" w:hangingChars="200"/>
        <w:rPr>
          <w:rFonts w:hint="default" w:ascii="ＭＳ 明朝" w:hAnsi="ＭＳ 明朝"/>
          <w:sz w:val="20"/>
          <w:u w:val="single" w:color="auto"/>
        </w:rPr>
      </w:pPr>
      <w:r>
        <w:rPr>
          <w:rFonts w:hint="eastAsia" w:ascii="ＭＳ 明朝" w:hAnsi="ＭＳ 明朝"/>
          <w:sz w:val="20"/>
        </w:rPr>
        <w:t>７．事業を行おうとする区域　</w:t>
      </w:r>
      <w:r>
        <w:rPr>
          <w:rFonts w:hint="eastAsia" w:ascii="ＭＳ 明朝" w:hAnsi="ＭＳ 明朝"/>
          <w:sz w:val="20"/>
          <w:u w:val="single" w:color="auto"/>
        </w:rPr>
        <w:t>　　　　　　　　　　　　　　　　　</w:t>
      </w:r>
    </w:p>
    <w:p>
      <w:pPr>
        <w:pStyle w:val="0"/>
        <w:ind w:left="400" w:hanging="400" w:hangingChars="200"/>
        <w:rPr>
          <w:rFonts w:hint="default" w:ascii="ＭＳ 明朝" w:hAnsi="ＭＳ 明朝"/>
          <w:sz w:val="20"/>
        </w:rPr>
      </w:pPr>
      <w:r>
        <w:rPr>
          <w:rFonts w:hint="eastAsia" w:ascii="ＭＳ 明朝" w:hAnsi="ＭＳ 明朝"/>
          <w:sz w:val="20"/>
        </w:rPr>
        <w:t>　＊市町村の委託を受けて事業を行おうとする者にあっては、当該市町村の名称を含む。</w:t>
      </w:r>
    </w:p>
    <w:p>
      <w:pPr>
        <w:pStyle w:val="0"/>
        <w:ind w:left="400" w:hanging="400" w:hangingChars="200"/>
        <w:rPr>
          <w:rFonts w:hint="default" w:ascii="ＭＳ 明朝" w:hAnsi="ＭＳ 明朝"/>
          <w:sz w:val="20"/>
        </w:rPr>
      </w:pPr>
    </w:p>
    <w:p>
      <w:pPr>
        <w:pStyle w:val="0"/>
        <w:ind w:left="400" w:hanging="400" w:hangingChars="200"/>
        <w:rPr>
          <w:rFonts w:hint="default" w:ascii="ＭＳ 明朝" w:hAnsi="ＭＳ 明朝"/>
          <w:sz w:val="20"/>
        </w:rPr>
      </w:pPr>
      <w:r>
        <w:rPr>
          <w:rFonts w:hint="eastAsia" w:ascii="ＭＳ 明朝" w:hAnsi="ＭＳ 明朝"/>
          <w:sz w:val="20"/>
        </w:rPr>
        <w:t>８．短期入所事業の用に供する施設の名称、種類、所在地及び入所定員</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00"/>
        <w:gridCol w:w="1080"/>
        <w:gridCol w:w="1080"/>
        <w:gridCol w:w="4500"/>
      </w:tblGrid>
      <w:tr>
        <w:trPr>
          <w:trHeight w:val="255" w:hRule="atLeast"/>
        </w:trPr>
        <w:tc>
          <w:tcPr>
            <w:tcW w:w="1800" w:type="dxa"/>
            <w:vAlign w:val="top"/>
          </w:tcPr>
          <w:p>
            <w:pPr>
              <w:pStyle w:val="15"/>
              <w:rPr>
                <w:rFonts w:hint="default" w:ascii="ＭＳ 明朝" w:hAnsi="ＭＳ 明朝"/>
                <w:sz w:val="20"/>
              </w:rPr>
            </w:pPr>
            <w:r>
              <w:rPr>
                <w:rFonts w:hint="eastAsia" w:ascii="ＭＳ 明朝" w:hAnsi="ＭＳ 明朝"/>
                <w:sz w:val="20"/>
              </w:rPr>
              <w:t>施設名称</w:t>
            </w:r>
          </w:p>
        </w:tc>
        <w:tc>
          <w:tcPr>
            <w:tcW w:w="1080" w:type="dxa"/>
            <w:vAlign w:val="top"/>
          </w:tcPr>
          <w:p>
            <w:pPr>
              <w:pStyle w:val="15"/>
              <w:rPr>
                <w:rFonts w:hint="default" w:ascii="ＭＳ 明朝" w:hAnsi="ＭＳ 明朝"/>
                <w:sz w:val="20"/>
              </w:rPr>
            </w:pPr>
            <w:r>
              <w:rPr>
                <w:rFonts w:hint="eastAsia" w:ascii="ＭＳ 明朝" w:hAnsi="ＭＳ 明朝"/>
                <w:sz w:val="20"/>
              </w:rPr>
              <w:t>種　類</w:t>
            </w:r>
          </w:p>
        </w:tc>
        <w:tc>
          <w:tcPr>
            <w:tcW w:w="1080" w:type="dxa"/>
            <w:vAlign w:val="top"/>
          </w:tcPr>
          <w:p>
            <w:pPr>
              <w:pStyle w:val="0"/>
              <w:rPr>
                <w:rFonts w:hint="default" w:ascii="ＭＳ 明朝" w:hAnsi="ＭＳ 明朝"/>
                <w:sz w:val="20"/>
              </w:rPr>
            </w:pPr>
            <w:r>
              <w:rPr>
                <w:rFonts w:hint="eastAsia" w:ascii="ＭＳ 明朝" w:hAnsi="ＭＳ 明朝"/>
                <w:sz w:val="20"/>
              </w:rPr>
              <w:t>入所定員</w:t>
            </w:r>
          </w:p>
        </w:tc>
        <w:tc>
          <w:tcPr>
            <w:tcW w:w="4500" w:type="dxa"/>
            <w:vAlign w:val="top"/>
          </w:tcPr>
          <w:p>
            <w:pPr>
              <w:pStyle w:val="15"/>
              <w:rPr>
                <w:rFonts w:hint="default" w:ascii="ＭＳ 明朝" w:hAnsi="ＭＳ 明朝"/>
                <w:sz w:val="20"/>
              </w:rPr>
            </w:pPr>
            <w:r>
              <w:rPr>
                <w:rFonts w:hint="eastAsia" w:ascii="ＭＳ 明朝" w:hAnsi="ＭＳ 明朝"/>
                <w:sz w:val="20"/>
              </w:rPr>
              <w:t>所　　　在　　　地</w:t>
            </w:r>
          </w:p>
        </w:tc>
      </w:tr>
      <w:tr>
        <w:trPr>
          <w:trHeight w:val="240" w:hRule="atLeast"/>
        </w:trPr>
        <w:tc>
          <w:tcPr>
            <w:tcW w:w="1800" w:type="dxa"/>
            <w:vAlign w:val="top"/>
          </w:tcPr>
          <w:p>
            <w:pPr>
              <w:pStyle w:val="0"/>
              <w:rPr>
                <w:rFonts w:hint="default" w:ascii="ＭＳ 明朝" w:hAnsi="ＭＳ 明朝"/>
                <w:sz w:val="20"/>
              </w:rPr>
            </w:pPr>
          </w:p>
        </w:tc>
        <w:tc>
          <w:tcPr>
            <w:tcW w:w="1080" w:type="dxa"/>
            <w:vAlign w:val="top"/>
          </w:tcPr>
          <w:p>
            <w:pPr>
              <w:pStyle w:val="0"/>
              <w:rPr>
                <w:rFonts w:hint="default" w:ascii="ＭＳ 明朝" w:hAnsi="ＭＳ 明朝"/>
                <w:sz w:val="20"/>
              </w:rPr>
            </w:pPr>
          </w:p>
        </w:tc>
        <w:tc>
          <w:tcPr>
            <w:tcW w:w="1080" w:type="dxa"/>
            <w:vAlign w:val="top"/>
          </w:tcPr>
          <w:p>
            <w:pPr>
              <w:pStyle w:val="0"/>
              <w:rPr>
                <w:rFonts w:hint="default" w:ascii="ＭＳ 明朝" w:hAnsi="ＭＳ 明朝"/>
                <w:sz w:val="20"/>
              </w:rPr>
            </w:pPr>
          </w:p>
        </w:tc>
        <w:tc>
          <w:tcPr>
            <w:tcW w:w="4500" w:type="dxa"/>
            <w:vAlign w:val="top"/>
          </w:tcPr>
          <w:p>
            <w:pPr>
              <w:pStyle w:val="0"/>
              <w:rPr>
                <w:rFonts w:hint="default" w:ascii="ＭＳ 明朝" w:hAnsi="ＭＳ 明朝"/>
                <w:sz w:val="20"/>
              </w:rPr>
            </w:pPr>
          </w:p>
        </w:tc>
      </w:tr>
    </w:tbl>
    <w:p>
      <w:pPr>
        <w:pStyle w:val="0"/>
        <w:ind w:left="600" w:hanging="600" w:hangingChars="300"/>
        <w:rPr>
          <w:rFonts w:hint="default" w:ascii="ＭＳ 明朝" w:hAnsi="ＭＳ 明朝"/>
          <w:sz w:val="20"/>
        </w:rPr>
      </w:pPr>
      <w:r>
        <w:rPr>
          <w:rFonts w:hint="eastAsia" w:ascii="ＭＳ 明朝" w:hAnsi="ＭＳ 明朝"/>
          <w:sz w:val="20"/>
        </w:rPr>
        <w:t>（注１）　障害福祉サービス事業の指定事業所であり、指定申請時の状況に変更が無い事業所については、３．添付書類①の提出及び届出事項５～８の記載を省略することができます。</w:t>
      </w:r>
    </w:p>
    <w:p>
      <w:pPr>
        <w:pStyle w:val="0"/>
        <w:ind w:left="600" w:hanging="600" w:hangingChars="300"/>
        <w:rPr>
          <w:rFonts w:hint="default" w:ascii="ＭＳ 明朝" w:hAnsi="ＭＳ 明朝"/>
          <w:b w:val="1"/>
          <w:sz w:val="20"/>
        </w:rPr>
      </w:pPr>
      <w:r>
        <w:rPr>
          <w:rFonts w:hint="eastAsia" w:ascii="ＭＳ 明朝" w:hAnsi="ＭＳ 明朝"/>
          <w:sz w:val="20"/>
        </w:rPr>
        <w:t>（注２）届出内容に変更があった場合は、項目１、２及び変更の該当項目について記載してください。また、定款等添付書類に変更があった場合は、その都度提出を行ってください。</w:t>
      </w:r>
    </w:p>
    <w:sectPr>
      <w:pgSz w:w="11906" w:h="16838"/>
      <w:pgMar w:top="851" w:right="1701" w:bottom="567" w:left="1701"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5617D8"/>
    <w:lvl w:ilvl="0" w:tplc="BBB0D424">
      <w:start w:val="1"/>
      <w:numFmt w:val="decimalFullWidth"/>
      <w:lvlText w:val="%1．"/>
      <w:lvlJc w:val="left"/>
      <w:pPr>
        <w:tabs>
          <w:tab w:val="num" w:leader="none" w:pos="420"/>
        </w:tabs>
        <w:ind w:left="420" w:hanging="420"/>
      </w:pPr>
      <w:rPr>
        <w:rFonts w:hint="eastAsia"/>
      </w:rPr>
    </w:lvl>
    <w:lvl w:ilvl="1" w:tplc="28E2DA88">
      <w:start w:val="1"/>
      <w:numFmt w:val="decimalEnclosedCircle"/>
      <w:lvlText w:val="%2"/>
      <w:lvlJc w:val="left"/>
      <w:pPr>
        <w:tabs>
          <w:tab w:val="num" w:leader="none" w:pos="780"/>
        </w:tabs>
        <w:ind w:left="780" w:hanging="360"/>
      </w:pPr>
      <w:rPr>
        <w:rFonts w:hint="eastAsia"/>
      </w:rPr>
    </w:lvl>
    <w:lvl w:ilvl="2" w:tplc="382683AA">
      <w:start w:val="1"/>
      <w:numFmt w:val="decimalEnclosedCircle"/>
      <w:lvlText w:val="%3"/>
      <w:lvlJc w:val="left"/>
      <w:pPr>
        <w:tabs>
          <w:tab w:val="num" w:leader="none" w:pos="1260"/>
        </w:tabs>
        <w:ind w:left="1260" w:hanging="420"/>
      </w:pPr>
    </w:lvl>
    <w:lvl w:ilvl="3" w:tplc="8D46370E">
      <w:start w:val="1"/>
      <w:numFmt w:val="decimal"/>
      <w:lvlText w:val="%4."/>
      <w:lvlJc w:val="left"/>
      <w:pPr>
        <w:tabs>
          <w:tab w:val="num" w:leader="none" w:pos="1680"/>
        </w:tabs>
        <w:ind w:left="1680" w:hanging="420"/>
      </w:pPr>
    </w:lvl>
    <w:lvl w:ilvl="4" w:tplc="7D3E587A">
      <w:start w:val="1"/>
      <w:numFmt w:val="aiueoFullWidth"/>
      <w:lvlText w:val="(%5)"/>
      <w:lvlJc w:val="left"/>
      <w:pPr>
        <w:tabs>
          <w:tab w:val="num" w:leader="none" w:pos="2100"/>
        </w:tabs>
        <w:ind w:left="2100" w:hanging="420"/>
      </w:pPr>
    </w:lvl>
    <w:lvl w:ilvl="5" w:tplc="A594C09A">
      <w:start w:val="1"/>
      <w:numFmt w:val="decimalEnclosedCircle"/>
      <w:lvlText w:val="%6"/>
      <w:lvlJc w:val="left"/>
      <w:pPr>
        <w:tabs>
          <w:tab w:val="num" w:leader="none" w:pos="2520"/>
        </w:tabs>
        <w:ind w:left="2520" w:hanging="420"/>
      </w:pPr>
    </w:lvl>
    <w:lvl w:ilvl="6" w:tplc="8CF637C4">
      <w:start w:val="1"/>
      <w:numFmt w:val="decimal"/>
      <w:lvlText w:val="%7."/>
      <w:lvlJc w:val="left"/>
      <w:pPr>
        <w:tabs>
          <w:tab w:val="num" w:leader="none" w:pos="2940"/>
        </w:tabs>
        <w:ind w:left="2940" w:hanging="420"/>
      </w:pPr>
    </w:lvl>
    <w:lvl w:ilvl="7" w:tplc="D21E608E">
      <w:start w:val="1"/>
      <w:numFmt w:val="aiueoFullWidth"/>
      <w:lvlText w:val="(%8)"/>
      <w:lvlJc w:val="left"/>
      <w:pPr>
        <w:tabs>
          <w:tab w:val="num" w:leader="none" w:pos="3360"/>
        </w:tabs>
        <w:ind w:left="3360" w:hanging="420"/>
      </w:pPr>
    </w:lvl>
    <w:lvl w:ilvl="8" w:tplc="97E48C7A">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113</Words>
  <Characters>645</Characters>
  <Application>JUST Note</Application>
  <Lines>5</Lines>
  <Paragraphs>1</Paragraphs>
  <Company>高知県</Company>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障害福祉サービス事業等開始・変更届</dc:title>
  <dc:creator>477686</dc:creator>
  <cp:lastModifiedBy>477686</cp:lastModifiedBy>
  <cp:lastPrinted>2006-10-27T05:35:00Z</cp:lastPrinted>
  <dcterms:created xsi:type="dcterms:W3CDTF">2022-03-27T06:59:00Z</dcterms:created>
  <dcterms:modified xsi:type="dcterms:W3CDTF">2022-03-27T06:59:49Z</dcterms:modified>
  <cp:revision>4</cp:revision>
</cp:coreProperties>
</file>