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明朝" w:hAnsi="ＭＳ 明朝"/>
          <w:kern w:val="0"/>
        </w:rPr>
      </w:pPr>
      <w:bookmarkStart w:id="0" w:name="_GoBack"/>
      <w:bookmarkEnd w:id="0"/>
      <w:r>
        <w:rPr>
          <w:rFonts w:hint="eastAsia" w:ascii="ＭＳ 明朝" w:hAnsi="ＭＳ 明朝"/>
          <w:kern w:val="0"/>
        </w:rPr>
        <w:t>（高知県子ども・福祉政策部障害福祉課提出用）</w:t>
      </w:r>
    </w:p>
    <w:p>
      <w:pPr>
        <w:pStyle w:val="0"/>
        <w:jc w:val="left"/>
        <w:rPr>
          <w:rFonts w:hint="default" w:ascii="ＭＳ 明朝" w:hAnsi="ＭＳ 明朝"/>
          <w:kern w:val="0"/>
        </w:rPr>
      </w:pPr>
    </w:p>
    <w:p>
      <w:pPr>
        <w:pStyle w:val="0"/>
        <w:jc w:val="center"/>
        <w:rPr>
          <w:rFonts w:hint="default" w:ascii="HGPｺﾞｼｯｸE" w:hAnsi="HGPｺﾞｼｯｸE" w:eastAsia="HGPｺﾞｼｯｸE"/>
          <w:sz w:val="36"/>
        </w:rPr>
      </w:pPr>
      <w:r>
        <w:rPr>
          <w:rFonts w:hint="eastAsia" w:ascii="HGPｺﾞｼｯｸE" w:hAnsi="HGPｺﾞｼｯｸE" w:eastAsia="HGPｺﾞｼｯｸE"/>
          <w:kern w:val="0"/>
          <w:sz w:val="36"/>
        </w:rPr>
        <w:t>高知県消防法令等遵守状況確認書</w:t>
      </w:r>
    </w:p>
    <w:p>
      <w:pPr>
        <w:pStyle w:val="0"/>
        <w:rPr>
          <w:rFonts w:hint="default"/>
        </w:rPr>
      </w:pPr>
    </w:p>
    <w:p>
      <w:pPr>
        <w:pStyle w:val="0"/>
        <w:jc w:val="right"/>
        <w:rPr>
          <w:rFonts w:hint="default"/>
        </w:rPr>
      </w:pPr>
      <w:r>
        <w:rPr>
          <w:rFonts w:hint="eastAsia"/>
        </w:rPr>
        <w:t>　　　年　　　月　　　日</w:t>
      </w:r>
    </w:p>
    <w:p>
      <w:pPr>
        <w:pStyle w:val="0"/>
        <w:rPr>
          <w:rFonts w:hint="default"/>
        </w:rPr>
      </w:pPr>
    </w:p>
    <w:p>
      <w:pPr>
        <w:pStyle w:val="0"/>
        <w:ind w:firstLine="210" w:firstLineChars="100"/>
        <w:rPr>
          <w:rFonts w:hint="default"/>
        </w:rPr>
      </w:pPr>
      <w:r>
        <w:rPr>
          <w:rFonts w:hint="eastAsia"/>
        </w:rPr>
        <w:t>高知県知事　様</w:t>
      </w:r>
    </w:p>
    <w:p>
      <w:pPr>
        <w:pStyle w:val="0"/>
        <w:rPr>
          <w:rFonts w:hint="default"/>
        </w:rPr>
      </w:pPr>
    </w:p>
    <w:p>
      <w:pPr>
        <w:pStyle w:val="0"/>
        <w:ind w:right="630" w:firstLine="3360" w:firstLineChars="1600"/>
        <w:jc w:val="left"/>
        <w:rPr>
          <w:rFonts w:hint="default"/>
        </w:rPr>
      </w:pPr>
      <w:r>
        <w:rPr>
          <w:rFonts w:hint="eastAsia"/>
        </w:rPr>
        <w:t>申請者　　所　　在　　地　</w:t>
      </w:r>
    </w:p>
    <w:p>
      <w:pPr>
        <w:pStyle w:val="0"/>
        <w:wordWrap w:val="0"/>
        <w:ind w:right="630"/>
        <w:jc w:val="left"/>
        <w:rPr>
          <w:rFonts w:hint="default"/>
        </w:rPr>
      </w:pPr>
      <w:r>
        <w:rPr>
          <w:rFonts w:hint="eastAsia"/>
        </w:rPr>
        <w:t>　　　　　　　　　　　　　　　　　　　　　法　人　名　称　</w:t>
      </w:r>
    </w:p>
    <w:p>
      <w:pPr>
        <w:pStyle w:val="0"/>
        <w:wordWrap w:val="0"/>
        <w:ind w:right="630"/>
        <w:jc w:val="left"/>
        <w:rPr>
          <w:rFonts w:hint="default"/>
        </w:rPr>
      </w:pPr>
      <w:r>
        <w:rPr>
          <w:rFonts w:hint="eastAsia"/>
        </w:rPr>
        <w:t>　　　　　　　　　　　　　　　　　　　　　代表者職・氏名　　　　　　　　　　　　　</w:t>
      </w:r>
    </w:p>
    <w:p>
      <w:pPr>
        <w:pStyle w:val="0"/>
        <w:ind w:firstLine="210" w:firstLineChars="100"/>
        <w:jc w:val="left"/>
        <w:rPr>
          <w:rFonts w:hint="default"/>
        </w:rPr>
      </w:pPr>
    </w:p>
    <w:p>
      <w:pPr>
        <w:pStyle w:val="0"/>
        <w:ind w:firstLine="210" w:firstLineChars="100"/>
        <w:rPr>
          <w:rFonts w:hint="default"/>
        </w:rPr>
      </w:pPr>
    </w:p>
    <w:p>
      <w:pPr>
        <w:pStyle w:val="0"/>
        <w:ind w:firstLine="210" w:firstLineChars="100"/>
        <w:rPr>
          <w:rFonts w:hint="default"/>
        </w:rPr>
      </w:pPr>
      <w:r>
        <w:rPr>
          <w:rFonts w:hint="eastAsia"/>
        </w:rPr>
        <w:t>以下のとおり、相違ありません。</w:t>
      </w:r>
    </w:p>
    <w:p>
      <w:pPr>
        <w:pStyle w:val="0"/>
        <w:rPr>
          <w:rFonts w:hint="default"/>
        </w:rPr>
      </w:pPr>
    </w:p>
    <w:p>
      <w:pPr>
        <w:pStyle w:val="0"/>
        <w:rPr>
          <w:rFonts w:hint="default"/>
        </w:rPr>
      </w:pPr>
    </w:p>
    <w:p>
      <w:pPr>
        <w:pStyle w:val="0"/>
        <w:rPr>
          <w:rFonts w:hint="default"/>
        </w:rPr>
      </w:pPr>
      <w:r>
        <w:rPr>
          <w:rFonts w:hint="eastAsia"/>
        </w:rPr>
        <w:t>　　　　　</w:t>
      </w:r>
      <w:r>
        <w:rPr>
          <w:rFonts w:hint="eastAsia"/>
          <w:spacing w:val="26"/>
          <w:kern w:val="0"/>
          <w:fitText w:val="1260" w:id="1"/>
        </w:rPr>
        <w:t>事業所名</w:t>
      </w:r>
      <w:r>
        <w:rPr>
          <w:rFonts w:hint="eastAsia"/>
          <w:spacing w:val="1"/>
          <w:kern w:val="0"/>
          <w:fitText w:val="1260" w:id="1"/>
        </w:rPr>
        <w:t>：</w:t>
      </w:r>
    </w:p>
    <w:p>
      <w:pPr>
        <w:pStyle w:val="0"/>
        <w:rPr>
          <w:rFonts w:hint="default"/>
        </w:rPr>
      </w:pPr>
    </w:p>
    <w:p>
      <w:pPr>
        <w:pStyle w:val="0"/>
        <w:ind w:firstLine="210" w:firstLineChars="100"/>
        <w:rPr>
          <w:rFonts w:hint="default"/>
        </w:rPr>
      </w:pPr>
      <w:r>
        <w:rPr>
          <w:rFonts w:hint="eastAsia"/>
        </w:rPr>
        <w:t>　　　　事業所種別：</w:t>
      </w:r>
    </w:p>
    <w:p>
      <w:pPr>
        <w:pStyle w:val="0"/>
        <w:ind w:firstLine="210" w:firstLineChars="100"/>
        <w:rPr>
          <w:rFonts w:hint="default"/>
        </w:rPr>
      </w:pPr>
      <w:r>
        <w:rPr>
          <w:rFonts w:hint="eastAsia"/>
        </w:rPr>
        <w:t>　　　　　　　　　　　当該建物での宿泊サービスの提供　（　有　・　無　）</w:t>
      </w:r>
    </w:p>
    <w:p>
      <w:pPr>
        <w:pStyle w:val="0"/>
        <w:rPr>
          <w:rFonts w:hint="default"/>
        </w:rPr>
      </w:pPr>
    </w:p>
    <w:p>
      <w:pPr>
        <w:pStyle w:val="0"/>
        <w:ind w:firstLine="210" w:firstLineChars="100"/>
        <w:rPr>
          <w:rFonts w:hint="default"/>
        </w:rPr>
      </w:pPr>
      <w:r>
        <w:rPr>
          <w:rFonts w:hint="eastAsia"/>
        </w:rPr>
        <w:t>　　　　事業所住所：</w:t>
      </w:r>
    </w:p>
    <w:p>
      <w:pPr>
        <w:pStyle w:val="0"/>
        <w:rPr>
          <w:rFonts w:hint="default"/>
        </w:rPr>
      </w:pPr>
    </w:p>
    <w:p>
      <w:pPr>
        <w:pStyle w:val="0"/>
        <w:rPr>
          <w:rFonts w:hint="default"/>
        </w:rPr>
      </w:pPr>
    </w:p>
    <w:p>
      <w:pPr>
        <w:pStyle w:val="0"/>
        <w:ind w:left="210" w:leftChars="100" w:right="281" w:rightChars="134" w:firstLine="210" w:firstLineChars="100"/>
        <w:rPr>
          <w:rFonts w:hint="default" w:ascii="ＭＳ 明朝" w:hAnsi="ＭＳ 明朝"/>
        </w:rPr>
      </w:pPr>
      <w:r>
        <w:rPr>
          <w:rFonts w:hint="eastAsia" w:ascii="ＭＳ 明朝" w:hAnsi="ＭＳ 明朝"/>
        </w:rPr>
        <w:t>障害者の日常生活及び社会生活を総合的に支援するための法律及び児童福祉法の規定による指定申請等に当たり、消防法令等に規定される必要な手続き、届出等を終了し、それぞれに適合しています。</w:t>
      </w:r>
    </w:p>
    <w:p>
      <w:pPr>
        <w:pStyle w:val="0"/>
        <w:ind w:left="210" w:leftChars="100" w:right="281" w:rightChars="134" w:firstLine="210" w:firstLineChars="100"/>
        <w:rPr>
          <w:rFonts w:hint="default" w:ascii="ＭＳ 明朝" w:hAnsi="ＭＳ 明朝"/>
        </w:rPr>
      </w:pPr>
      <w:r>
        <w:rPr>
          <w:rFonts w:hint="eastAsia" w:ascii="ＭＳ 明朝" w:hAnsi="ＭＳ 明朝"/>
        </w:rPr>
        <w:t>（注：管轄の消防本部で確認を受けること。）</w:t>
      </w:r>
    </w:p>
    <w:p>
      <w:pPr>
        <w:pStyle w:val="0"/>
        <w:rPr>
          <w:rFonts w:hint="default" w:ascii="ＭＳ 明朝" w:hAnsi="ＭＳ 明朝"/>
        </w:rPr>
      </w:pPr>
    </w:p>
    <w:p>
      <w:pPr>
        <w:pStyle w:val="0"/>
        <w:rPr>
          <w:rFonts w:hint="default" w:ascii="ＭＳ 明朝" w:hAnsi="ＭＳ 明朝"/>
        </w:rPr>
      </w:pPr>
    </w:p>
    <w:tbl>
      <w:tblPr>
        <w:tblStyle w:val="11"/>
        <w:tblW w:w="27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00"/>
      </w:tblGrid>
      <w:tr>
        <w:trPr/>
        <w:tc>
          <w:tcPr>
            <w:tcW w:w="2700" w:type="dxa"/>
            <w:shd w:val="clear" w:color="auto" w:fill="auto"/>
            <w:vAlign w:val="center"/>
          </w:tcPr>
          <w:p>
            <w:pPr>
              <w:pStyle w:val="0"/>
              <w:jc w:val="center"/>
              <w:rPr>
                <w:rFonts w:hint="default" w:ascii="ＭＳ 明朝" w:hAnsi="ＭＳ 明朝"/>
              </w:rPr>
            </w:pPr>
            <w:r>
              <w:rPr>
                <w:rFonts w:hint="eastAsia" w:ascii="ＭＳ 明朝" w:hAnsi="ＭＳ 明朝"/>
              </w:rPr>
              <w:t>消防本部　確認印</w:t>
            </w:r>
          </w:p>
        </w:tc>
      </w:tr>
      <w:tr>
        <w:trPr>
          <w:trHeight w:val="1663" w:hRule="atLeast"/>
        </w:trPr>
        <w:tc>
          <w:tcPr>
            <w:tcW w:w="2700" w:type="dxa"/>
            <w:shd w:val="clear" w:color="auto" w:fill="auto"/>
            <w:vAlign w:val="center"/>
          </w:tcPr>
          <w:p>
            <w:pPr>
              <w:pStyle w:val="0"/>
              <w:jc w:val="center"/>
              <w:rPr>
                <w:rFonts w:hint="default" w:ascii="ＭＳ 明朝" w:hAnsi="ＭＳ 明朝"/>
              </w:rPr>
            </w:pPr>
          </w:p>
        </w:tc>
      </w:tr>
    </w:tbl>
    <w:p>
      <w:pPr>
        <w:pStyle w:val="0"/>
        <w:jc w:val="right"/>
        <w:rPr>
          <w:rFonts w:hint="default"/>
        </w:rPr>
      </w:pPr>
    </w:p>
    <w:p>
      <w:pPr>
        <w:pStyle w:val="0"/>
        <w:ind w:right="840"/>
        <w:jc w:val="left"/>
        <w:rPr>
          <w:rFonts w:hint="default" w:ascii="ＭＳ 明朝" w:hAnsi="ＭＳ 明朝"/>
        </w:rPr>
      </w:pPr>
      <w:r>
        <w:rPr>
          <w:rFonts w:hint="eastAsia" w:ascii="ＭＳ 明朝" w:hAnsi="ＭＳ 明朝"/>
        </w:rPr>
        <w:t>　　　　　　　　　　　　　　　　　　　　　　　　　　担当者：</w:t>
      </w:r>
    </w:p>
    <w:p>
      <w:pPr>
        <w:pStyle w:val="0"/>
        <w:ind w:right="840"/>
        <w:jc w:val="left"/>
        <w:rPr>
          <w:rFonts w:hint="default" w:ascii="ＭＳ 明朝" w:hAnsi="ＭＳ 明朝"/>
        </w:rPr>
      </w:pPr>
      <w:r>
        <w:rPr>
          <w:rFonts w:hint="eastAsia" w:ascii="ＭＳ 明朝" w:hAnsi="ＭＳ 明朝"/>
        </w:rPr>
        <w:t>　　　　　　　　　　　　　　　　　　　　　　　　　　連絡先：</w:t>
      </w:r>
    </w:p>
    <w:p>
      <w:pPr>
        <w:pStyle w:val="0"/>
        <w:ind w:right="840"/>
        <w:jc w:val="left"/>
        <w:rPr>
          <w:rFonts w:hint="default" w:ascii="ＭＳ 明朝" w:hAnsi="ＭＳ 明朝"/>
        </w:rPr>
      </w:pPr>
    </w:p>
    <w:p>
      <w:pPr>
        <w:pStyle w:val="0"/>
        <w:ind w:right="-105" w:rightChars="-50"/>
        <w:jc w:val="right"/>
        <w:rPr>
          <w:rFonts w:hint="default" w:ascii="ＭＳ 明朝" w:hAnsi="ＭＳ 明朝"/>
        </w:rPr>
      </w:pPr>
      <w:r>
        <w:rPr>
          <w:rFonts w:hint="eastAsia" w:ascii="ＭＳ 明朝" w:hAnsi="ＭＳ 明朝"/>
          <w:sz w:val="16"/>
          <w:bdr w:val="single" w:color="auto" w:sz="4" w:space="0"/>
        </w:rPr>
        <w:t>R8.8.5</w:t>
      </w:r>
      <w:r>
        <w:rPr>
          <w:rFonts w:hint="eastAsia" w:ascii="ＭＳ 明朝" w:hAnsi="ＭＳ 明朝"/>
          <w:sz w:val="16"/>
          <w:bdr w:val="single" w:color="auto" w:sz="4" w:space="0"/>
        </w:rPr>
        <w:t>高知県子ども・福祉政策部障害福祉課　制定様式</w:t>
      </w:r>
    </w:p>
    <w:sectPr>
      <w:pgSz w:w="11906" w:h="16838"/>
      <w:pgMar w:top="1134" w:right="1134" w:bottom="1134" w:left="1134" w:header="851" w:footer="992" w:gutter="0"/>
      <w:pgBorders w:zOrder="front" w:display="allPages" w:offsetFrom="page">
        <w:top w:val="single" w:color="auto" w:sz="4" w:space="24"/>
        <w:left w:val="single" w:color="auto" w:sz="4" w:space="24"/>
        <w:bottom w:val="single" w:color="auto" w:sz="4" w:space="24" w:frame="1"/>
        <w:right w:val="single" w:color="auto" w:sz="4" w:space="24" w:frame="1"/>
      </w:pgBorders>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0</Words>
  <Characters>238</Characters>
  <Application>JUST Note</Application>
  <Lines>36</Lines>
  <Paragraphs>17</Paragraphs>
  <CharactersWithSpaces>396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2019-04-18T02:33:00Z</dcterms:created>
  <dcterms:modified xsi:type="dcterms:W3CDTF">2026-08-31T23:31:20Z</dcterms:modified>
  <cp:revision>5</cp:revision>
</cp:coreProperties>
</file>