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center"/>
        <w:rPr>
          <w:rFonts w:hint="default" w:asciiTheme="majorEastAsia" w:hAnsiTheme="majorEastAsia" w:eastAsiaTheme="majorEastAsia"/>
          <w:kern w:val="0"/>
          <w:sz w:val="28"/>
        </w:rPr>
      </w:pPr>
      <w:r>
        <w:rPr>
          <w:rFonts w:hint="default" w:asciiTheme="majorEastAsia" w:hAnsiTheme="majorEastAsia" w:eastAsiaTheme="majorEastAsia"/>
          <w:kern w:val="0"/>
          <w:sz w:val="3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-313690</wp:posOffset>
                </wp:positionH>
                <wp:positionV relativeFrom="paragraph">
                  <wp:posOffset>-483870</wp:posOffset>
                </wp:positionV>
                <wp:extent cx="2095500" cy="480060"/>
                <wp:effectExtent l="0" t="0" r="635" b="63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2095500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kern w:val="0"/>
                                <w:sz w:val="3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様式第４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号（第５条第４項）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-38.1pt;mso-position-vertical-relative:text;mso-position-horizontal-relative:text;v-text-anchor:top;position:absolute;height:37.79pt;mso-wrap-distance-top:0pt;width:165pt;mso-wrap-distance-left:9pt;margin-left:-24.7pt;z-index:2;" o:spid="_x0000_s1026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Theme="majorEastAsia" w:hAnsiTheme="majorEastAsia" w:eastAsiaTheme="majorEastAsia"/>
                          <w:kern w:val="0"/>
                          <w:sz w:val="3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様式第４</w:t>
                      </w:r>
                      <w:bookmarkStart w:id="1" w:name="_GoBack"/>
                      <w:bookmarkEnd w:id="1"/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号（第５条第４項）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kern w:val="0"/>
          <w:sz w:val="28"/>
        </w:rPr>
        <w:t>高知県空き家予防支援事業（相続おしかけ講座）講師派遣実績報告書</w:t>
      </w:r>
    </w:p>
    <w:p>
      <w:pPr>
        <w:pStyle w:val="0"/>
        <w:autoSpaceDE w:val="0"/>
        <w:autoSpaceDN w:val="0"/>
        <w:adjustRightInd w:val="0"/>
        <w:ind w:right="240"/>
        <w:jc w:val="right"/>
        <w:rPr>
          <w:rFonts w:hint="default" w:asciiTheme="majorEastAsia" w:hAnsiTheme="majorEastAsia" w:eastAsiaTheme="majorEastAsia"/>
          <w:kern w:val="0"/>
          <w:sz w:val="24"/>
        </w:rPr>
      </w:pPr>
      <w:r>
        <w:rPr>
          <w:rFonts w:hint="eastAsia" w:asciiTheme="majorEastAsia" w:hAnsiTheme="majorEastAsia" w:eastAsiaTheme="majorEastAsia"/>
          <w:kern w:val="0"/>
          <w:sz w:val="24"/>
        </w:rPr>
        <w:t>年　　</w:t>
      </w:r>
      <w:r>
        <w:rPr>
          <w:rFonts w:hint="default" w:asciiTheme="majorEastAsia" w:hAnsiTheme="majorEastAsia" w:eastAsiaTheme="majorEastAsia"/>
          <w:kern w:val="0"/>
          <w:sz w:val="24"/>
        </w:rPr>
        <w:t xml:space="preserve"> </w:t>
      </w:r>
      <w:r>
        <w:rPr>
          <w:rFonts w:hint="eastAsia" w:asciiTheme="majorEastAsia" w:hAnsiTheme="majorEastAsia" w:eastAsiaTheme="majorEastAsia"/>
          <w:kern w:val="0"/>
          <w:sz w:val="24"/>
        </w:rPr>
        <w:t>月</w:t>
      </w:r>
      <w:r>
        <w:rPr>
          <w:rFonts w:hint="default" w:asciiTheme="majorEastAsia" w:hAnsiTheme="majorEastAsia" w:eastAsiaTheme="majorEastAsia"/>
          <w:kern w:val="0"/>
          <w:sz w:val="24"/>
        </w:rPr>
        <w:t xml:space="preserve"> </w:t>
      </w:r>
      <w:r>
        <w:rPr>
          <w:rFonts w:hint="eastAsia" w:asciiTheme="majorEastAsia" w:hAnsiTheme="majorEastAsia" w:eastAsiaTheme="majorEastAsia"/>
          <w:kern w:val="0"/>
          <w:sz w:val="24"/>
        </w:rPr>
        <w:t>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kern w:val="0"/>
          <w:sz w:val="24"/>
        </w:rPr>
      </w:pPr>
      <w:r>
        <w:rPr>
          <w:rFonts w:hint="eastAsia" w:asciiTheme="majorEastAsia" w:hAnsiTheme="majorEastAsia" w:eastAsiaTheme="majorEastAsia"/>
          <w:kern w:val="0"/>
          <w:sz w:val="24"/>
        </w:rPr>
        <w:t>宛先　高知県土木部住宅課長</w:t>
      </w:r>
      <w:r>
        <w:rPr>
          <w:rFonts w:hint="default" w:asciiTheme="majorEastAsia" w:hAnsiTheme="majorEastAsia" w:eastAsiaTheme="majorEastAsia"/>
          <w:kern w:val="0"/>
          <w:sz w:val="24"/>
        </w:rPr>
        <w:t xml:space="preserve"> 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left="3544" w:leftChars="1772"/>
        <w:jc w:val="left"/>
        <w:rPr>
          <w:rFonts w:hint="default" w:asciiTheme="majorEastAsia" w:hAnsiTheme="majorEastAsia" w:eastAsiaTheme="majorEastAsia"/>
          <w:kern w:val="0"/>
          <w:sz w:val="24"/>
        </w:rPr>
      </w:pPr>
      <w:r>
        <w:rPr>
          <w:rFonts w:hint="eastAsia" w:asciiTheme="majorEastAsia" w:hAnsiTheme="majorEastAsia" w:eastAsiaTheme="majorEastAsia"/>
          <w:kern w:val="0"/>
          <w:sz w:val="24"/>
        </w:rPr>
        <w:t>団体等名</w:t>
      </w:r>
      <w:r>
        <w:rPr>
          <w:rFonts w:hint="eastAsia" w:asciiTheme="majorEastAsia" w:hAnsiTheme="majorEastAsia" w:eastAsiaTheme="majorEastAsia"/>
          <w:kern w:val="0"/>
          <w:sz w:val="24"/>
          <w:u w:val="single" w:color="auto"/>
        </w:rPr>
        <w:t>　　　　　　　　　　　　　　　　　　</w:t>
      </w:r>
    </w:p>
    <w:p>
      <w:pPr>
        <w:pStyle w:val="0"/>
        <w:autoSpaceDE w:val="0"/>
        <w:autoSpaceDN w:val="0"/>
        <w:adjustRightInd w:val="0"/>
        <w:ind w:left="3544" w:leftChars="1772"/>
        <w:jc w:val="left"/>
        <w:rPr>
          <w:rFonts w:hint="default" w:asciiTheme="majorEastAsia" w:hAnsiTheme="majorEastAsia" w:eastAsiaTheme="major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left="3544" w:leftChars="1772"/>
        <w:jc w:val="left"/>
        <w:rPr>
          <w:rFonts w:hint="default" w:asciiTheme="majorEastAsia" w:hAnsiTheme="majorEastAsia" w:eastAsiaTheme="majorEastAsia"/>
          <w:kern w:val="0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kern w:val="0"/>
          <w:sz w:val="24"/>
        </w:rPr>
        <w:t>代表者名</w:t>
      </w:r>
      <w:r>
        <w:rPr>
          <w:rFonts w:hint="eastAsia" w:asciiTheme="majorEastAsia" w:hAnsiTheme="majorEastAsia" w:eastAsiaTheme="majorEastAsia"/>
          <w:kern w:val="0"/>
          <w:sz w:val="24"/>
          <w:u w:val="single" w:color="auto"/>
        </w:rPr>
        <w:t>　　　　　　　　</w:t>
      </w:r>
      <w:r>
        <w:rPr>
          <w:rFonts w:hint="eastAsia" w:asciiTheme="majorEastAsia" w:hAnsiTheme="majorEastAsia" w:eastAsiaTheme="majorEastAsia"/>
          <w:kern w:val="0"/>
          <w:sz w:val="24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kern w:val="0"/>
          <w:sz w:val="24"/>
          <w:u w:val="single" w:color="auto"/>
        </w:rPr>
        <w:t>　　　　　　　　　</w:t>
      </w:r>
      <w:r>
        <w:rPr>
          <w:rFonts w:hint="eastAsia" w:asciiTheme="majorEastAsia" w:hAnsiTheme="majorEastAsia" w:eastAsiaTheme="majorEastAsia"/>
          <w:kern w:val="0"/>
          <w:sz w:val="24"/>
          <w:u w:val="single" w:color="auto"/>
        </w:rPr>
        <w:t xml:space="preserve"> 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kern w:val="0"/>
          <w:sz w:val="26"/>
        </w:rPr>
      </w:pPr>
    </w:p>
    <w:p>
      <w:pPr>
        <w:pStyle w:val="0"/>
        <w:autoSpaceDE w:val="0"/>
        <w:autoSpaceDN w:val="0"/>
        <w:adjustRightInd w:val="0"/>
        <w:ind w:right="-144" w:rightChars="-72" w:firstLine="240" w:firstLineChars="100"/>
        <w:jc w:val="left"/>
        <w:rPr>
          <w:rFonts w:hint="default" w:asciiTheme="majorEastAsia" w:hAnsiTheme="majorEastAsia" w:eastAsiaTheme="majorEastAsia"/>
          <w:kern w:val="0"/>
          <w:sz w:val="24"/>
        </w:rPr>
      </w:pPr>
      <w:r>
        <w:rPr>
          <w:rFonts w:hint="eastAsia" w:asciiTheme="majorEastAsia" w:hAnsiTheme="majorEastAsia" w:eastAsiaTheme="majorEastAsia"/>
          <w:kern w:val="0"/>
          <w:sz w:val="24"/>
        </w:rPr>
        <w:t>講師の派遣を受けた相続おしかけ講座が終了しましたので、次のとおり報告します。</w:t>
      </w:r>
    </w:p>
    <w:tbl>
      <w:tblPr>
        <w:tblStyle w:val="30"/>
        <w:tblW w:w="8283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268"/>
        <w:gridCol w:w="6015"/>
      </w:tblGrid>
      <w:tr>
        <w:trPr>
          <w:trHeight w:val="852" w:hRule="atLeast"/>
        </w:trPr>
        <w:tc>
          <w:tcPr>
            <w:tcW w:w="226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講師の派遣を受けた集会等の名称</w:t>
            </w:r>
          </w:p>
        </w:tc>
        <w:tc>
          <w:tcPr>
            <w:tcW w:w="601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講師派遣日</w:t>
            </w:r>
          </w:p>
        </w:tc>
        <w:tc>
          <w:tcPr>
            <w:tcW w:w="601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480" w:firstLineChars="200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　　　年　　　　月　　　　日</w:t>
            </w:r>
          </w:p>
        </w:tc>
      </w:tr>
      <w:tr>
        <w:trPr>
          <w:trHeight w:val="545" w:hRule="atLeast"/>
        </w:trPr>
        <w:tc>
          <w:tcPr>
            <w:tcW w:w="226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参加者の人数</w:t>
            </w:r>
          </w:p>
        </w:tc>
        <w:tc>
          <w:tcPr>
            <w:tcW w:w="601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720" w:firstLineChars="300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　　　　　　　　人　　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kern w:val="0"/>
          <w:sz w:val="24"/>
        </w:rPr>
      </w:pPr>
      <w:r>
        <w:rPr>
          <w:rFonts w:hint="eastAsia" w:asciiTheme="majorEastAsia" w:hAnsiTheme="majorEastAsia" w:eastAsiaTheme="majorEastAsia"/>
          <w:kern w:val="0"/>
          <w:sz w:val="24"/>
        </w:rPr>
        <w:t>１　講師の派遣の効果（主催者としての感想などを御記入ください。）</w:t>
      </w:r>
    </w:p>
    <w:tbl>
      <w:tblPr>
        <w:tblStyle w:val="30"/>
        <w:tblW w:w="8310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8310"/>
      </w:tblGrid>
      <w:tr>
        <w:trPr>
          <w:trHeight w:val="1595" w:hRule="atLeast"/>
        </w:trPr>
        <w:tc>
          <w:tcPr>
            <w:tcW w:w="831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kern w:val="0"/>
          <w:sz w:val="24"/>
        </w:rPr>
      </w:pPr>
      <w:r>
        <w:rPr>
          <w:rFonts w:hint="eastAsia" w:asciiTheme="majorEastAsia" w:hAnsiTheme="majorEastAsia" w:eastAsiaTheme="majorEastAsia"/>
          <w:kern w:val="0"/>
          <w:sz w:val="24"/>
        </w:rPr>
        <w:t>２　その他、講座に対する要望やお気づきの点があれば御記入ください。</w:t>
      </w:r>
    </w:p>
    <w:tbl>
      <w:tblPr>
        <w:tblStyle w:val="30"/>
        <w:tblW w:w="8310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8310"/>
      </w:tblGrid>
      <w:tr>
        <w:trPr>
          <w:trHeight w:val="1745" w:hRule="atLeast"/>
        </w:trPr>
        <w:tc>
          <w:tcPr>
            <w:tcW w:w="831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kern w:val="0"/>
          <w:sz w:val="24"/>
        </w:rPr>
      </w:pPr>
      <w:r>
        <w:rPr>
          <w:rFonts w:hint="eastAsia" w:asciiTheme="majorEastAsia" w:hAnsiTheme="majorEastAsia" w:eastAsiaTheme="majorEastAsia"/>
          <w:kern w:val="0"/>
          <w:sz w:val="24"/>
        </w:rPr>
        <w:t>３　提出資料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kern w:val="0"/>
          <w:sz w:val="24"/>
        </w:rPr>
      </w:pPr>
      <w:r>
        <w:rPr>
          <w:rFonts w:hint="eastAsia" w:asciiTheme="majorEastAsia" w:hAnsiTheme="majorEastAsia" w:eastAsiaTheme="majorEastAsia"/>
          <w:kern w:val="0"/>
          <w:sz w:val="24"/>
        </w:rPr>
        <w:t>　・アンケート集計表</w:t>
      </w:r>
    </w:p>
    <w:p>
      <w:pPr>
        <w:pStyle w:val="0"/>
        <w:autoSpaceDE w:val="0"/>
        <w:autoSpaceDN w:val="0"/>
        <w:adjustRightInd w:val="0"/>
        <w:spacing w:line="240" w:lineRule="exact"/>
        <w:jc w:val="left"/>
        <w:rPr>
          <w:rFonts w:hint="default" w:asciiTheme="majorEastAsia" w:hAnsiTheme="majorEastAsia" w:eastAsiaTheme="majorEastAsia"/>
          <w:sz w:val="21"/>
        </w:rPr>
      </w:pPr>
    </w:p>
    <w:p>
      <w:pPr>
        <w:pStyle w:val="0"/>
        <w:autoSpaceDE w:val="0"/>
        <w:autoSpaceDN w:val="0"/>
        <w:adjustRightInd w:val="0"/>
        <w:spacing w:line="240" w:lineRule="exact"/>
        <w:jc w:val="left"/>
        <w:rPr>
          <w:rFonts w:hint="default" w:asciiTheme="majorEastAsia" w:hAnsiTheme="majorEastAsia" w:eastAsiaTheme="majorEastAsia"/>
          <w:sz w:val="21"/>
        </w:rPr>
      </w:pPr>
    </w:p>
    <w:p>
      <w:pPr>
        <w:pStyle w:val="0"/>
        <w:autoSpaceDE w:val="0"/>
        <w:autoSpaceDN w:val="0"/>
        <w:adjustRightInd w:val="0"/>
        <w:spacing w:after="240" w:afterLines="0" w:afterAutospacing="0" w:line="240" w:lineRule="exact"/>
        <w:ind w:firstLine="210" w:firstLineChars="100"/>
        <w:jc w:val="left"/>
        <w:rPr>
          <w:rFonts w:hint="default" w:asciiTheme="majorEastAsia" w:hAnsiTheme="majorEastAsia" w:eastAsiaTheme="majorEastAsia"/>
          <w:sz w:val="21"/>
        </w:rPr>
      </w:pPr>
      <w:r>
        <w:rPr>
          <w:rFonts w:hint="eastAsia" w:asciiTheme="majorEastAsia" w:hAnsiTheme="majorEastAsia" w:eastAsiaTheme="majorEastAsia"/>
          <w:sz w:val="21"/>
        </w:rPr>
        <w:t>※　</w:t>
      </w:r>
      <w:r>
        <w:rPr>
          <w:rFonts w:hint="eastAsia" w:asciiTheme="majorEastAsia" w:hAnsiTheme="majorEastAsia" w:eastAsiaTheme="majorEastAsia"/>
          <w:sz w:val="21"/>
          <w:u w:val="single" w:color="auto"/>
        </w:rPr>
        <w:t>講座終了後、１４日以内に市町村空き家担当課窓口へ提出</w:t>
      </w:r>
      <w:r>
        <w:rPr>
          <w:rFonts w:hint="eastAsia" w:asciiTheme="majorEastAsia" w:hAnsiTheme="majorEastAsia" w:eastAsiaTheme="majorEastAsia"/>
          <w:sz w:val="21"/>
        </w:rPr>
        <w:t>してください。</w:t>
      </w:r>
    </w:p>
    <w:p>
      <w:pPr>
        <w:pStyle w:val="0"/>
        <w:autoSpaceDE w:val="0"/>
        <w:autoSpaceDN w:val="0"/>
        <w:adjustRightInd w:val="0"/>
        <w:spacing w:after="240" w:afterLines="0" w:afterAutospacing="0" w:line="240" w:lineRule="exact"/>
        <w:ind w:left="410" w:leftChars="100" w:hanging="210" w:hangingChars="100"/>
        <w:jc w:val="left"/>
        <w:rPr>
          <w:rFonts w:hint="default" w:asciiTheme="majorEastAsia" w:hAnsiTheme="majorEastAsia" w:eastAsiaTheme="majorEastAsia"/>
          <w:sz w:val="21"/>
        </w:rPr>
      </w:pPr>
      <w:r>
        <w:rPr>
          <w:rFonts w:hint="eastAsia" w:asciiTheme="majorEastAsia" w:hAnsiTheme="majorEastAsia" w:eastAsiaTheme="majorEastAsia"/>
          <w:sz w:val="21"/>
        </w:rPr>
        <w:t>※　今後の参考とするため、いただいた御意見やアンケート集計結果は、市町村、高知県司法書士会と情報共有いたします。</w:t>
      </w:r>
    </w:p>
    <w:p>
      <w:pPr>
        <w:pStyle w:val="0"/>
        <w:autoSpaceDE w:val="0"/>
        <w:autoSpaceDN w:val="0"/>
        <w:adjustRightInd w:val="0"/>
        <w:spacing w:line="240" w:lineRule="exact"/>
        <w:ind w:left="410" w:leftChars="100" w:hanging="210" w:hangingChars="100"/>
        <w:jc w:val="left"/>
        <w:rPr>
          <w:rFonts w:hint="default" w:asciiTheme="majorEastAsia" w:hAnsiTheme="majorEastAsia" w:eastAsiaTheme="majorEastAsia"/>
          <w:sz w:val="21"/>
        </w:rPr>
      </w:pPr>
      <w:r>
        <w:rPr>
          <w:rFonts w:hint="eastAsia" w:asciiTheme="majorEastAsia" w:hAnsiTheme="majorEastAsia" w:eastAsiaTheme="majorEastAsia"/>
          <w:sz w:val="21"/>
        </w:rPr>
        <w:t>※　本報告書の内容は、個人及び団体等が特定されないよう配慮した上で、公表することがあります。</w:t>
      </w:r>
    </w:p>
    <w:sectPr>
      <w:pgSz w:w="11906" w:h="16838"/>
      <w:pgMar w:top="1134" w:right="1418" w:bottom="709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@...血.">
    <w:panose1 w:val="00000000000000000000"/>
    <w:charset w:val="80"/>
    <w:family w:val="swiss"/>
    <w:notTrueType/>
    <w:pitch w:val="fixed"/>
    <w:sig w:usb0="00000000" w:usb1="00000000" w:usb2="00000000" w:usb3="00000000" w:csb0="0002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">
    <w:panose1 w:val="00000000000000000000"/>
    <w:charset w:val="80"/>
    <w:family w:val="swiss"/>
    <w:notTrueType/>
    <w:pitch w:val="fixed"/>
    <w:sig w:usb0="00000000" w:usb1="00000000" w:usb2="00000000" w:usb3="00000000" w:csb0="0002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Default"/>
    <w:next w:val="19"/>
    <w:link w:val="0"/>
    <w:uiPriority w:val="0"/>
    <w:pPr>
      <w:widowControl w:val="0"/>
      <w:autoSpaceDE w:val="0"/>
      <w:autoSpaceDN w:val="0"/>
      <w:adjustRightInd w:val="0"/>
    </w:pPr>
    <w:rPr>
      <w:rFonts w:ascii="ＭＳ@...血." w:hAnsi="ＭＳ@...血." w:eastAsia="ＭＳ@...血."/>
      <w:color w:val="000000"/>
      <w:kern w:val="0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</w:rPr>
  </w:style>
  <w:style w:type="character" w:styleId="27">
    <w:name w:val="Hyperlink"/>
    <w:basedOn w:val="10"/>
    <w:next w:val="27"/>
    <w:link w:val="0"/>
    <w:uiPriority w:val="0"/>
    <w:rPr>
      <w:color w:val="0000FF" w:themeColor="hyperlink"/>
      <w:u w:val="single" w:color="auto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0</Words>
  <Characters>346</Characters>
  <Application>JUST Note</Application>
  <Lines>42</Lines>
  <Paragraphs>19</Paragraphs>
  <Company>埼玉県</Company>
  <CharactersWithSpaces>419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105821</dc:creator>
  <cp:lastModifiedBy>476964</cp:lastModifiedBy>
  <cp:lastPrinted>2020-03-18T01:22:00Z</cp:lastPrinted>
  <dcterms:created xsi:type="dcterms:W3CDTF">2018-08-23T22:34:00Z</dcterms:created>
  <dcterms:modified xsi:type="dcterms:W3CDTF">2023-03-13T05:06:59Z</dcterms:modified>
  <cp:revision>18</cp:revision>
</cp:coreProperties>
</file>