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280" w:lineRule="exact"/>
        <w:rPr>
          <w:rFonts w:hint="default" w:ascii="ＭＳ ゴシック" w:hAnsi="ＭＳ ゴシック" w:eastAsia="ＭＳ ゴシック"/>
          <w:b w:val="1"/>
        </w:rPr>
      </w:pPr>
    </w:p>
    <w:p>
      <w:pPr>
        <w:pStyle w:val="15"/>
        <w:tabs>
          <w:tab w:val="clear" w:pos="4252"/>
          <w:tab w:val="clear" w:pos="8504"/>
        </w:tabs>
        <w:snapToGrid w:val="1"/>
        <w:spacing w:line="320" w:lineRule="exact"/>
        <w:jc w:val="center"/>
        <w:rPr>
          <w:rFonts w:hint="default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b w:val="1"/>
          <w:sz w:val="22"/>
        </w:rPr>
        <w:t>措置入院者の症状消退届</w:t>
      </w:r>
    </w:p>
    <w:p>
      <w:pPr>
        <w:pStyle w:val="15"/>
        <w:tabs>
          <w:tab w:val="clear" w:pos="4252"/>
          <w:tab w:val="clear" w:pos="8504"/>
        </w:tabs>
        <w:snapToGrid w:val="1"/>
        <w:spacing w:line="320" w:lineRule="exact"/>
        <w:rPr>
          <w:rFonts w:hint="default" w:ascii="ＭＳ 明朝" w:hAnsi="ＭＳ 明朝" w:eastAsia="ＭＳ 明朝"/>
          <w:sz w:val="22"/>
        </w:rPr>
      </w:pPr>
    </w:p>
    <w:p>
      <w:pPr>
        <w:pStyle w:val="0"/>
        <w:spacing w:line="240" w:lineRule="exact"/>
        <w:ind w:right="210" w:rightChars="100"/>
        <w:jc w:val="righ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令和　　</w:t>
      </w:r>
      <w:r>
        <w:rPr>
          <w:rFonts w:hint="eastAsia" w:ascii="ＭＳ 明朝" w:hAnsi="ＭＳ 明朝" w:eastAsia="ＭＳ 明朝"/>
          <w:sz w:val="22"/>
        </w:rPr>
        <w:t xml:space="preserve"> </w:t>
      </w:r>
      <w:r>
        <w:rPr>
          <w:rFonts w:hint="eastAsia" w:ascii="ＭＳ 明朝" w:hAnsi="ＭＳ 明朝" w:eastAsia="ＭＳ 明朝"/>
          <w:sz w:val="22"/>
        </w:rPr>
        <w:t>年　　</w:t>
      </w:r>
      <w:r>
        <w:rPr>
          <w:rFonts w:hint="eastAsia" w:ascii="ＭＳ 明朝" w:hAnsi="ＭＳ 明朝" w:eastAsia="ＭＳ 明朝"/>
          <w:sz w:val="22"/>
        </w:rPr>
        <w:t xml:space="preserve"> </w:t>
      </w:r>
      <w:r>
        <w:rPr>
          <w:rFonts w:hint="eastAsia" w:ascii="ＭＳ 明朝" w:hAnsi="ＭＳ 明朝" w:eastAsia="ＭＳ 明朝"/>
          <w:sz w:val="22"/>
        </w:rPr>
        <w:t>月　　</w:t>
      </w:r>
      <w:r>
        <w:rPr>
          <w:rFonts w:hint="eastAsia" w:ascii="ＭＳ 明朝" w:hAnsi="ＭＳ 明朝" w:eastAsia="ＭＳ 明朝"/>
          <w:sz w:val="22"/>
        </w:rPr>
        <w:t xml:space="preserve"> </w:t>
      </w:r>
      <w:r>
        <w:rPr>
          <w:rFonts w:hint="eastAsia" w:ascii="ＭＳ 明朝" w:hAnsi="ＭＳ 明朝" w:eastAsia="ＭＳ 明朝"/>
          <w:sz w:val="22"/>
        </w:rPr>
        <w:t>日</w:t>
      </w:r>
    </w:p>
    <w:p>
      <w:pPr>
        <w:pStyle w:val="15"/>
        <w:tabs>
          <w:tab w:val="clear" w:pos="4252"/>
          <w:tab w:val="clear" w:pos="8504"/>
        </w:tabs>
        <w:snapToGrid w:val="1"/>
        <w:spacing w:line="160" w:lineRule="exact"/>
        <w:rPr>
          <w:rFonts w:hint="default" w:ascii="ＭＳ 明朝" w:hAnsi="ＭＳ 明朝" w:eastAsia="ＭＳ 明朝"/>
          <w:sz w:val="22"/>
        </w:rPr>
      </w:pPr>
    </w:p>
    <w:p>
      <w:pPr>
        <w:pStyle w:val="0"/>
        <w:spacing w:line="320" w:lineRule="exact"/>
        <w:ind w:firstLine="220" w:firstLineChars="1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高知県知事　様</w:t>
      </w:r>
    </w:p>
    <w:p>
      <w:pPr>
        <w:pStyle w:val="15"/>
        <w:tabs>
          <w:tab w:val="clear" w:pos="4252"/>
          <w:tab w:val="clear" w:pos="8504"/>
        </w:tabs>
        <w:snapToGrid w:val="1"/>
        <w:spacing w:line="120" w:lineRule="exact"/>
        <w:rPr>
          <w:rFonts w:hint="default" w:ascii="ＭＳ 明朝" w:hAnsi="ＭＳ 明朝" w:eastAsia="ＭＳ 明朝"/>
          <w:sz w:val="22"/>
        </w:rPr>
      </w:pPr>
    </w:p>
    <w:p>
      <w:pPr>
        <w:pStyle w:val="0"/>
        <w:tabs>
          <w:tab w:val="right" w:leader="none" w:pos="9240"/>
        </w:tabs>
        <w:spacing w:line="220" w:lineRule="exact"/>
        <w:ind w:left="482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病</w:t>
      </w:r>
      <w:r>
        <w:rPr>
          <w:rFonts w:hint="eastAsia" w:ascii="ＭＳ 明朝" w:hAnsi="ＭＳ 明朝" w:eastAsia="ＭＳ 明朝"/>
          <w:sz w:val="22"/>
        </w:rPr>
        <w:t xml:space="preserve"> </w:t>
      </w:r>
      <w:r>
        <w:rPr>
          <w:rFonts w:hint="eastAsia" w:ascii="ＭＳ 明朝" w:hAnsi="ＭＳ 明朝" w:eastAsia="ＭＳ 明朝"/>
          <w:sz w:val="22"/>
        </w:rPr>
        <w:t>院</w:t>
      </w:r>
      <w:r>
        <w:rPr>
          <w:rFonts w:hint="eastAsia" w:ascii="ＭＳ 明朝" w:hAnsi="ＭＳ 明朝" w:eastAsia="ＭＳ 明朝"/>
          <w:sz w:val="22"/>
        </w:rPr>
        <w:t xml:space="preserve"> </w:t>
      </w:r>
      <w:r>
        <w:rPr>
          <w:rFonts w:hint="eastAsia" w:ascii="ＭＳ 明朝" w:hAnsi="ＭＳ 明朝" w:eastAsia="ＭＳ 明朝"/>
          <w:sz w:val="22"/>
        </w:rPr>
        <w:t>名</w:t>
      </w:r>
    </w:p>
    <w:p>
      <w:pPr>
        <w:pStyle w:val="0"/>
        <w:tabs>
          <w:tab w:val="right" w:leader="none" w:pos="9240"/>
        </w:tabs>
        <w:spacing w:line="220" w:lineRule="exact"/>
        <w:ind w:left="482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所</w:t>
      </w:r>
      <w:r>
        <w:rPr>
          <w:rFonts w:hint="eastAsia" w:ascii="ＭＳ 明朝" w:hAnsi="ＭＳ 明朝" w:eastAsia="ＭＳ 明朝"/>
          <w:sz w:val="22"/>
        </w:rPr>
        <w:t xml:space="preserve"> </w:t>
      </w:r>
      <w:r>
        <w:rPr>
          <w:rFonts w:hint="eastAsia" w:ascii="ＭＳ 明朝" w:hAnsi="ＭＳ 明朝" w:eastAsia="ＭＳ 明朝"/>
          <w:sz w:val="22"/>
        </w:rPr>
        <w:t>在</w:t>
      </w:r>
      <w:r>
        <w:rPr>
          <w:rFonts w:hint="eastAsia" w:ascii="ＭＳ 明朝" w:hAnsi="ＭＳ 明朝" w:eastAsia="ＭＳ 明朝"/>
          <w:sz w:val="22"/>
        </w:rPr>
        <w:t xml:space="preserve"> </w:t>
      </w:r>
      <w:r>
        <w:rPr>
          <w:rFonts w:hint="eastAsia" w:ascii="ＭＳ 明朝" w:hAnsi="ＭＳ 明朝" w:eastAsia="ＭＳ 明朝"/>
          <w:sz w:val="22"/>
        </w:rPr>
        <w:t>地</w:t>
      </w:r>
    </w:p>
    <w:p>
      <w:pPr>
        <w:pStyle w:val="0"/>
        <w:tabs>
          <w:tab w:val="right" w:leader="none" w:pos="9240"/>
        </w:tabs>
        <w:spacing w:line="220" w:lineRule="exact"/>
        <w:ind w:left="482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管理者名</w:t>
      </w:r>
      <w:r>
        <w:rPr>
          <w:rFonts w:hint="eastAsia" w:ascii="ＭＳ 明朝" w:hAnsi="ＭＳ 明朝" w:eastAsia="ＭＳ 明朝"/>
          <w:sz w:val="22"/>
        </w:rPr>
        <w:tab/>
      </w:r>
    </w:p>
    <w:p>
      <w:pPr>
        <w:pStyle w:val="15"/>
        <w:tabs>
          <w:tab w:val="clear" w:pos="4252"/>
          <w:tab w:val="clear" w:pos="8504"/>
        </w:tabs>
        <w:snapToGrid w:val="1"/>
        <w:spacing w:line="140" w:lineRule="exact"/>
        <w:rPr>
          <w:rFonts w:hint="default" w:ascii="ＭＳ 明朝" w:hAnsi="ＭＳ 明朝" w:eastAsia="ＭＳ 明朝"/>
          <w:sz w:val="22"/>
        </w:rPr>
      </w:pPr>
    </w:p>
    <w:p>
      <w:pPr>
        <w:pStyle w:val="0"/>
        <w:ind w:firstLine="220" w:firstLineChars="1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下記の措置入院者について措置症状が消退したと認められるので、精神保健及び精神障害者福祉に関する法律第</w:t>
      </w:r>
      <w:r>
        <w:rPr>
          <w:rFonts w:hint="eastAsia" w:ascii="ＭＳ 明朝" w:hAnsi="ＭＳ 明朝" w:eastAsia="ＭＳ 明朝"/>
          <w:sz w:val="22"/>
        </w:rPr>
        <w:t>29</w:t>
      </w:r>
      <w:r>
        <w:rPr>
          <w:rFonts w:hint="eastAsia" w:ascii="ＭＳ 明朝" w:hAnsi="ＭＳ 明朝" w:eastAsia="ＭＳ 明朝"/>
          <w:sz w:val="22"/>
        </w:rPr>
        <w:t>条の５の規定により届け出ます。</w:t>
      </w:r>
    </w:p>
    <w:tbl>
      <w:tblPr>
        <w:tblStyle w:val="11"/>
        <w:tblW w:w="0" w:type="auto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2268"/>
        <w:gridCol w:w="879"/>
        <w:gridCol w:w="1578"/>
        <w:gridCol w:w="1201"/>
        <w:gridCol w:w="880"/>
        <w:gridCol w:w="376"/>
        <w:gridCol w:w="134"/>
        <w:gridCol w:w="2326"/>
      </w:tblGrid>
      <w:tr>
        <w:trPr>
          <w:cantSplit/>
          <w:trHeight w:val="227" w:hRule="exact"/>
        </w:trPr>
        <w:tc>
          <w:tcPr>
            <w:tcW w:w="2268" w:type="dxa"/>
            <w:vMerge w:val="restart"/>
            <w:vAlign w:val="center"/>
          </w:tcPr>
          <w:p>
            <w:pPr>
              <w:pStyle w:val="0"/>
              <w:ind w:left="105" w:leftChars="50" w:right="105" w:rightChars="5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措置入院者</w:t>
            </w:r>
          </w:p>
        </w:tc>
        <w:tc>
          <w:tcPr>
            <w:tcW w:w="879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フリガナ</w:t>
            </w:r>
          </w:p>
        </w:tc>
        <w:tc>
          <w:tcPr>
            <w:tcW w:w="2779" w:type="dxa"/>
            <w:gridSpan w:val="2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80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生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510" w:type="dxa"/>
            <w:gridSpan w:val="2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3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明治</w:t>
            </w:r>
          </w:p>
          <w:p>
            <w:pPr>
              <w:pStyle w:val="0"/>
              <w:spacing w:line="23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大正</w:t>
            </w:r>
          </w:p>
          <w:p>
            <w:pPr>
              <w:pStyle w:val="0"/>
              <w:spacing w:line="23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昭和</w:t>
            </w:r>
          </w:p>
          <w:p>
            <w:pPr>
              <w:pStyle w:val="0"/>
              <w:spacing w:line="23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平成</w:t>
            </w:r>
          </w:p>
          <w:p>
            <w:pPr>
              <w:pStyle w:val="0"/>
              <w:spacing w:line="23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令和</w:t>
            </w:r>
          </w:p>
        </w:tc>
        <w:tc>
          <w:tcPr>
            <w:tcW w:w="2326" w:type="dxa"/>
            <w:vMerge w:val="restart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30" w:lineRule="exact"/>
              <w:ind w:right="53" w:rightChars="25"/>
              <w:rPr>
                <w:rFonts w:hint="default"/>
              </w:rPr>
            </w:pPr>
          </w:p>
          <w:p>
            <w:pPr>
              <w:pStyle w:val="0"/>
              <w:spacing w:line="110" w:lineRule="exact"/>
              <w:ind w:right="53" w:rightChars="25"/>
              <w:rPr>
                <w:rFonts w:hint="default"/>
              </w:rPr>
            </w:pPr>
          </w:p>
          <w:p>
            <w:pPr>
              <w:pStyle w:val="0"/>
              <w:spacing w:after="120" w:afterLines="0" w:afterAutospacing="0" w:line="230" w:lineRule="exact"/>
              <w:ind w:right="53" w:rightChars="25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年　　月　　日生</w:t>
            </w:r>
          </w:p>
          <w:p>
            <w:pPr>
              <w:pStyle w:val="0"/>
              <w:spacing w:line="230" w:lineRule="exact"/>
              <w:ind w:right="25"/>
              <w:jc w:val="right"/>
              <w:rPr>
                <w:rFonts w:hint="default"/>
              </w:rPr>
            </w:pPr>
            <w:r>
              <w:rPr>
                <w:rFonts w:hint="eastAsia"/>
              </w:rPr>
              <w:t>（満　　歳）</w:t>
            </w:r>
          </w:p>
        </w:tc>
      </w:tr>
      <w:tr>
        <w:trPr>
          <w:cantSplit/>
          <w:trHeight w:val="1112" w:hRule="exact"/>
        </w:trPr>
        <w:tc>
          <w:tcPr>
            <w:tcW w:w="2268" w:type="dxa"/>
            <w:vMerge w:val="continue"/>
            <w:vAlign w:val="center"/>
          </w:tcPr>
          <w:p>
            <w:pPr>
              <w:pStyle w:val="0"/>
              <w:ind w:left="105" w:leftChars="50" w:right="105" w:rightChars="50"/>
              <w:jc w:val="distribute"/>
              <w:rPr>
                <w:rFonts w:hint="default"/>
              </w:rPr>
            </w:pPr>
          </w:p>
        </w:tc>
        <w:tc>
          <w:tcPr>
            <w:tcW w:w="879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2779" w:type="dxa"/>
            <w:gridSpan w:val="2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（男</w:t>
            </w:r>
            <w:r>
              <w:rPr>
                <w:rFonts w:hint="default"/>
              </w:rPr>
              <w:t>･</w:t>
            </w:r>
            <w:r>
              <w:rPr>
                <w:rFonts w:hint="eastAsia"/>
              </w:rPr>
              <w:t>女）</w:t>
            </w:r>
          </w:p>
        </w:tc>
        <w:tc>
          <w:tcPr>
            <w:tcW w:w="880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10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326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482" w:hRule="exact"/>
        </w:trPr>
        <w:tc>
          <w:tcPr>
            <w:tcW w:w="2268" w:type="dxa"/>
            <w:vMerge w:val="continue"/>
            <w:vAlign w:val="center"/>
          </w:tcPr>
          <w:p>
            <w:pPr>
              <w:pStyle w:val="0"/>
              <w:ind w:left="105" w:leftChars="50" w:right="105" w:rightChars="50"/>
              <w:jc w:val="distribute"/>
              <w:rPr>
                <w:rFonts w:hint="default"/>
              </w:rPr>
            </w:pPr>
          </w:p>
        </w:tc>
        <w:tc>
          <w:tcPr>
            <w:tcW w:w="879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所</w:t>
            </w:r>
          </w:p>
        </w:tc>
        <w:tc>
          <w:tcPr>
            <w:tcW w:w="6495" w:type="dxa"/>
            <w:gridSpan w:val="6"/>
            <w:vAlign w:val="center"/>
          </w:tcPr>
          <w:p>
            <w:pPr>
              <w:pStyle w:val="0"/>
              <w:spacing w:line="220" w:lineRule="exact"/>
              <w:ind w:left="1260" w:leftChars="600"/>
              <w:rPr>
                <w:rFonts w:hint="default"/>
              </w:rPr>
            </w:pPr>
            <w:r>
              <w:rPr>
                <w:rFonts w:hint="eastAsia"/>
              </w:rPr>
              <w:t>都道　　　　　　郡市　　　　　　町村</w:t>
            </w:r>
          </w:p>
          <w:p>
            <w:pPr>
              <w:pStyle w:val="0"/>
              <w:spacing w:line="220" w:lineRule="exact"/>
              <w:ind w:left="1260" w:leftChars="600"/>
              <w:rPr>
                <w:rFonts w:hint="default"/>
              </w:rPr>
            </w:pPr>
            <w:r>
              <w:rPr>
                <w:rFonts w:hint="eastAsia"/>
              </w:rPr>
              <w:t>府県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区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区</w:t>
            </w:r>
          </w:p>
        </w:tc>
      </w:tr>
      <w:tr>
        <w:trPr>
          <w:cantSplit/>
          <w:trHeight w:val="854" w:hRule="atLeast"/>
        </w:trPr>
        <w:tc>
          <w:tcPr>
            <w:tcW w:w="2268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ind w:left="105" w:leftChars="50" w:right="105" w:rightChars="5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措置年月日</w:t>
            </w:r>
          </w:p>
        </w:tc>
        <w:tc>
          <w:tcPr>
            <w:tcW w:w="879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昭和</w:t>
            </w:r>
          </w:p>
          <w:p>
            <w:pPr>
              <w:pStyle w:val="0"/>
              <w:spacing w:line="24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平成</w:t>
            </w:r>
          </w:p>
          <w:p>
            <w:pPr>
              <w:pStyle w:val="0"/>
              <w:spacing w:line="24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令和</w:t>
            </w:r>
          </w:p>
        </w:tc>
        <w:tc>
          <w:tcPr>
            <w:tcW w:w="6495" w:type="dxa"/>
            <w:gridSpan w:val="6"/>
            <w:tcBorders>
              <w:top w:val="none" w:color="auto" w:sz="0" w:space="0"/>
              <w:left w:val="nil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　　年　　　　月　　　　日</w:t>
            </w:r>
          </w:p>
        </w:tc>
      </w:tr>
      <w:tr>
        <w:trPr>
          <w:cantSplit/>
          <w:trHeight w:val="595" w:hRule="exact"/>
        </w:trPr>
        <w:tc>
          <w:tcPr>
            <w:tcW w:w="2268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05" w:leftChars="50" w:right="105" w:rightChars="5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病名</w:t>
            </w:r>
          </w:p>
        </w:tc>
        <w:tc>
          <w:tcPr>
            <w:tcW w:w="2457" w:type="dxa"/>
            <w:gridSpan w:val="2"/>
            <w:tcBorders>
              <w:top w:val="single" w:color="auto" w:sz="12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40" w:beforeLines="0" w:beforeAutospacing="0"/>
              <w:ind w:left="53" w:leftChars="25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　主たる精神障害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ICD</w:t>
            </w:r>
            <w:r>
              <w:rPr>
                <w:rFonts w:hint="eastAsia"/>
              </w:rPr>
              <w:t>カテゴリー</w:t>
            </w:r>
            <w:r>
              <w:rPr>
                <w:rFonts w:hint="default"/>
              </w:rPr>
              <w:t>(</w:t>
            </w:r>
            <w:r>
              <w:rPr>
                <w:rFonts w:hint="eastAsia"/>
              </w:rPr>
              <w:t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)</w:t>
            </w:r>
          </w:p>
        </w:tc>
        <w:tc>
          <w:tcPr>
            <w:tcW w:w="2457" w:type="dxa"/>
            <w:gridSpan w:val="3"/>
            <w:tcBorders>
              <w:top w:val="single" w:color="auto" w:sz="12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40" w:beforeLines="0" w:beforeAutospacing="0"/>
              <w:ind w:left="53" w:leftChars="25"/>
              <w:rPr>
                <w:rFonts w:hint="default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　従たる精神障害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ICD</w:t>
            </w:r>
            <w:r>
              <w:rPr>
                <w:rFonts w:hint="eastAsia"/>
              </w:rPr>
              <w:t>カテゴリー</w:t>
            </w:r>
            <w:r>
              <w:rPr>
                <w:rFonts w:hint="default"/>
              </w:rPr>
              <w:t>(</w:t>
            </w:r>
            <w:r>
              <w:rPr>
                <w:rFonts w:hint="eastAsia"/>
              </w:rPr>
              <w:t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)</w:t>
            </w:r>
          </w:p>
        </w:tc>
        <w:tc>
          <w:tcPr>
            <w:tcW w:w="2460" w:type="dxa"/>
            <w:gridSpan w:val="2"/>
            <w:tcBorders>
              <w:top w:val="single" w:color="auto" w:sz="12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40" w:beforeLines="0" w:beforeAutospacing="0"/>
              <w:ind w:left="53" w:leftChars="25"/>
              <w:rPr>
                <w:rFonts w:hint="default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　身体合併症</w:t>
            </w:r>
          </w:p>
        </w:tc>
      </w:tr>
      <w:tr>
        <w:trPr>
          <w:cantSplit/>
        </w:trPr>
        <w:tc>
          <w:tcPr>
            <w:tcW w:w="2268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80" w:beforeLines="0" w:beforeAutospacing="0" w:line="240" w:lineRule="exact"/>
              <w:ind w:left="105" w:leftChars="50" w:right="105" w:rightChars="5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入院以降の病状又は</w:t>
            </w:r>
          </w:p>
          <w:p>
            <w:pPr>
              <w:pStyle w:val="0"/>
              <w:spacing w:line="240" w:lineRule="exact"/>
              <w:ind w:left="105" w:leftChars="50" w:right="105" w:rightChars="5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状態像の経過</w:t>
            </w:r>
          </w:p>
          <w:p>
            <w:pPr>
              <w:pStyle w:val="15"/>
              <w:tabs>
                <w:tab w:val="clear" w:pos="4252"/>
                <w:tab w:val="clear" w:pos="8504"/>
              </w:tabs>
              <w:snapToGrid w:val="1"/>
              <w:spacing w:line="80" w:lineRule="exact"/>
              <w:rPr>
                <w:rFonts w:hint="default"/>
              </w:rPr>
            </w:pPr>
          </w:p>
          <w:p>
            <w:pPr>
              <w:pStyle w:val="17"/>
              <w:spacing w:line="240" w:lineRule="exact"/>
              <w:rPr>
                <w:rFonts w:hint="default"/>
              </w:rPr>
            </w:pPr>
            <w:r>
              <w:rPr>
                <w:rFonts w:hint="default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3" behindDoc="0" locked="0" layoutInCell="1" hidden="0" allowOverlap="1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22860</wp:posOffset>
                      </wp:positionV>
                      <wp:extent cx="1332230" cy="285750"/>
                      <wp:effectExtent l="635" t="635" r="29845" b="10795"/>
                      <wp:wrapNone/>
                      <wp:docPr id="1026" name="AutoShape 7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AutoShape 72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332230" cy="285750"/>
                              </a:xfrm>
                              <a:prstGeom prst="bracketPair">
                                <a:avLst>
                                  <a:gd name="adj" fmla="val 7593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72" style="mso-wrap-distance-right:9pt;mso-wrap-distance-bottom:0pt;margin-top:1.8pt;mso-position-vertical-relative:text;mso-position-horizontal-relative:text;position:absolute;height:22.5pt;mso-wrap-distance-top:0pt;width:104.9pt;mso-wrap-distance-left:9pt;margin-left:3.95pt;z-index:3;" o:spid="_x0000_s1026" o:allowincell="t" o:allowoverlap="t" filled="f" stroked="t" strokecolor="#000000" strokeweight="0.5pt" o:spt="185" type="#_x0000_t185" adj="1640">
                      <v:fill/>
                      <v:stroke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</w:rPr>
              <w:t>措置症状消退と関連して記載すること。</w:t>
            </w:r>
          </w:p>
          <w:p>
            <w:pPr>
              <w:pStyle w:val="0"/>
              <w:spacing w:line="80" w:lineRule="exact"/>
              <w:ind w:left="105" w:leftChars="50" w:right="105" w:rightChars="50"/>
              <w:rPr>
                <w:rFonts w:hint="default"/>
              </w:rPr>
            </w:pPr>
          </w:p>
        </w:tc>
        <w:tc>
          <w:tcPr>
            <w:tcW w:w="7374" w:type="dxa"/>
            <w:gridSpan w:val="7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500" w:hRule="exact"/>
        </w:trPr>
        <w:tc>
          <w:tcPr>
            <w:tcW w:w="2268" w:type="dxa"/>
            <w:tcBorders>
              <w:top w:val="single" w:color="auto" w:sz="12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ind w:left="105" w:leftChars="50" w:right="105" w:rightChars="50"/>
              <w:jc w:val="distribute"/>
              <w:rPr>
                <w:rFonts w:hint="default"/>
                <w:w w:val="85"/>
              </w:rPr>
            </w:pPr>
            <w:r>
              <w:rPr>
                <w:rFonts w:hint="eastAsia"/>
                <w:w w:val="85"/>
              </w:rPr>
              <w:t>措置症状の消退を認めた</w:t>
            </w:r>
          </w:p>
          <w:p>
            <w:pPr>
              <w:pStyle w:val="0"/>
              <w:spacing w:line="220" w:lineRule="exact"/>
              <w:ind w:left="105" w:leftChars="50" w:right="105" w:rightChars="50"/>
              <w:jc w:val="distribute"/>
              <w:rPr>
                <w:rFonts w:hint="default"/>
                <w:w w:val="85"/>
              </w:rPr>
            </w:pPr>
            <w:r>
              <w:rPr>
                <w:rFonts w:hint="eastAsia"/>
                <w:w w:val="85"/>
              </w:rPr>
              <w:t>精神保健指定医氏名</w:t>
            </w:r>
          </w:p>
        </w:tc>
        <w:tc>
          <w:tcPr>
            <w:tcW w:w="7374" w:type="dxa"/>
            <w:gridSpan w:val="7"/>
            <w:tcBorders>
              <w:top w:val="single" w:color="auto" w:sz="12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ind w:left="105" w:leftChars="50" w:right="50"/>
              <w:rPr>
                <w:rFonts w:hint="default"/>
              </w:rPr>
            </w:pPr>
          </w:p>
        </w:tc>
      </w:tr>
      <w:tr>
        <w:trPr>
          <w:cantSplit/>
          <w:trHeight w:val="523" w:hRule="exact"/>
        </w:trPr>
        <w:tc>
          <w:tcPr>
            <w:tcW w:w="2268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ind w:left="105" w:leftChars="50" w:right="105" w:rightChars="5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措置解除後の処置に関する意見</w:t>
            </w:r>
          </w:p>
        </w:tc>
        <w:tc>
          <w:tcPr>
            <w:tcW w:w="7374" w:type="dxa"/>
            <w:gridSpan w:val="7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ind w:left="105" w:leftChars="50" w:right="105" w:rightChars="50"/>
              <w:rPr>
                <w:rFonts w:hint="default"/>
              </w:rPr>
            </w:pPr>
            <w:r>
              <w:rPr>
                <w:rFonts w:hint="eastAsia"/>
              </w:rPr>
              <w:t xml:space="preserve">1 </w:t>
            </w:r>
            <w:r>
              <w:rPr>
                <w:rFonts w:hint="eastAsia"/>
              </w:rPr>
              <w:t>入院継続（任意入院・医療保護入院・他科）　</w:t>
            </w:r>
            <w:r>
              <w:rPr>
                <w:rFonts w:hint="eastAsia"/>
              </w:rPr>
              <w:t xml:space="preserve"> 2 </w:t>
            </w:r>
            <w:r>
              <w:rPr>
                <w:rFonts w:hint="eastAsia"/>
              </w:rPr>
              <w:t>通院医療　　</w:t>
            </w:r>
            <w:r>
              <w:rPr>
                <w:rFonts w:hint="eastAsia"/>
              </w:rPr>
              <w:t xml:space="preserve">3 </w:t>
            </w:r>
            <w:r>
              <w:rPr>
                <w:rFonts w:hint="eastAsia"/>
              </w:rPr>
              <w:t>転医</w:t>
            </w:r>
          </w:p>
          <w:p>
            <w:pPr>
              <w:pStyle w:val="0"/>
              <w:spacing w:line="220" w:lineRule="exact"/>
              <w:ind w:left="105" w:leftChars="50" w:right="105" w:rightChars="50"/>
              <w:rPr>
                <w:rFonts w:hint="default"/>
              </w:rPr>
            </w:pPr>
            <w:r>
              <w:rPr>
                <w:rFonts w:hint="eastAsia"/>
              </w:rPr>
              <w:t xml:space="preserve">4 </w:t>
            </w:r>
            <w:r>
              <w:rPr>
                <w:rFonts w:hint="eastAsia"/>
              </w:rPr>
              <w:t>死亡　　</w:t>
            </w:r>
            <w:r>
              <w:rPr>
                <w:rFonts w:hint="eastAsia"/>
              </w:rPr>
              <w:t xml:space="preserve">5 </w:t>
            </w:r>
            <w:r>
              <w:rPr>
                <w:rFonts w:hint="eastAsia"/>
              </w:rPr>
              <w:t>その他（　　　　　　　　　　）</w:t>
            </w:r>
          </w:p>
        </w:tc>
      </w:tr>
      <w:tr>
        <w:trPr>
          <w:cantSplit/>
          <w:trHeight w:val="500" w:hRule="exact"/>
        </w:trPr>
        <w:tc>
          <w:tcPr>
            <w:tcW w:w="2268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ind w:left="105" w:leftChars="50" w:right="105" w:rightChars="5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退院後の帰住先</w:t>
            </w:r>
          </w:p>
        </w:tc>
        <w:tc>
          <w:tcPr>
            <w:tcW w:w="7374" w:type="dxa"/>
            <w:gridSpan w:val="7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ind w:left="105" w:leftChars="50" w:right="105" w:rightChars="50"/>
              <w:rPr>
                <w:rFonts w:hint="default"/>
              </w:rPr>
            </w:pPr>
            <w:r>
              <w:rPr>
                <w:rFonts w:hint="eastAsia"/>
              </w:rPr>
              <w:t xml:space="preserve">1 </w:t>
            </w:r>
            <w:r>
              <w:rPr>
                <w:rFonts w:hint="eastAsia"/>
              </w:rPr>
              <w:t>自宅（ⅰ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家族と同居、ⅱ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単身）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　</w:t>
            </w:r>
            <w:r>
              <w:rPr>
                <w:rFonts w:hint="eastAsia"/>
              </w:rPr>
              <w:t xml:space="preserve">2 </w:t>
            </w:r>
            <w:r>
              <w:rPr>
                <w:rFonts w:hint="eastAsia"/>
              </w:rPr>
              <w:t>施設</w:t>
            </w:r>
          </w:p>
          <w:p>
            <w:pPr>
              <w:pStyle w:val="0"/>
              <w:spacing w:line="220" w:lineRule="exact"/>
              <w:ind w:left="105" w:leftChars="50" w:right="105" w:rightChars="50"/>
              <w:rPr>
                <w:rFonts w:hint="default"/>
              </w:rPr>
            </w:pPr>
            <w:r>
              <w:rPr>
                <w:rFonts w:hint="eastAsia"/>
              </w:rPr>
              <w:t xml:space="preserve">3 </w:t>
            </w:r>
            <w:r>
              <w:rPr>
                <w:rFonts w:hint="eastAsia"/>
              </w:rPr>
              <w:t>その他（　　　　　　　　　　）</w:t>
            </w:r>
          </w:p>
        </w:tc>
      </w:tr>
      <w:tr>
        <w:trPr>
          <w:cantSplit/>
          <w:trHeight w:val="500" w:hRule="exact"/>
        </w:trPr>
        <w:tc>
          <w:tcPr>
            <w:tcW w:w="2268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ind w:left="105" w:leftChars="50" w:right="105" w:rightChars="5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帰住先の住所</w:t>
            </w:r>
          </w:p>
        </w:tc>
        <w:tc>
          <w:tcPr>
            <w:tcW w:w="7374" w:type="dxa"/>
            <w:gridSpan w:val="7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ind w:left="1680" w:leftChars="800" w:right="50"/>
              <w:rPr>
                <w:rFonts w:hint="default"/>
              </w:rPr>
            </w:pPr>
            <w:r>
              <w:rPr>
                <w:rFonts w:hint="eastAsia"/>
              </w:rPr>
              <w:t>都道　　　　　　郡市　　　　　　町村</w:t>
            </w:r>
          </w:p>
          <w:p>
            <w:pPr>
              <w:pStyle w:val="0"/>
              <w:spacing w:line="220" w:lineRule="exact"/>
              <w:ind w:left="1680" w:leftChars="800" w:right="105" w:rightChars="50"/>
              <w:rPr>
                <w:rFonts w:hint="default"/>
              </w:rPr>
            </w:pPr>
            <w:r>
              <w:rPr>
                <w:rFonts w:hint="eastAsia"/>
              </w:rPr>
              <w:t>府県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区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区</w:t>
            </w:r>
          </w:p>
        </w:tc>
      </w:tr>
      <w:tr>
        <w:trPr>
          <w:cantSplit/>
          <w:trHeight w:val="573" w:hRule="exact"/>
        </w:trPr>
        <w:tc>
          <w:tcPr>
            <w:tcW w:w="2268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ind w:left="105" w:leftChars="50" w:right="105" w:rightChars="5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訪問支援等に</w:t>
            </w:r>
          </w:p>
          <w:p>
            <w:pPr>
              <w:pStyle w:val="0"/>
              <w:spacing w:line="220" w:lineRule="exact"/>
              <w:ind w:left="105" w:leftChars="50" w:right="105" w:rightChars="5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関する意見</w:t>
            </w:r>
          </w:p>
        </w:tc>
        <w:tc>
          <w:tcPr>
            <w:tcW w:w="7374" w:type="dxa"/>
            <w:gridSpan w:val="7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ind w:left="105" w:leftChars="50" w:right="105" w:rightChars="50"/>
              <w:rPr>
                <w:rFonts w:hint="default"/>
              </w:rPr>
            </w:pPr>
          </w:p>
        </w:tc>
      </w:tr>
      <w:tr>
        <w:trPr>
          <w:cantSplit/>
          <w:trHeight w:val="500" w:hRule="exact"/>
        </w:trPr>
        <w:tc>
          <w:tcPr>
            <w:tcW w:w="2268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ind w:left="105" w:leftChars="50" w:right="105" w:rightChars="5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障害福祉サービス等の活用に関する意見</w:t>
            </w:r>
          </w:p>
        </w:tc>
        <w:tc>
          <w:tcPr>
            <w:tcW w:w="7374" w:type="dxa"/>
            <w:gridSpan w:val="7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ind w:left="105" w:leftChars="50" w:right="105" w:rightChars="50"/>
              <w:rPr>
                <w:rFonts w:hint="default"/>
              </w:rPr>
            </w:pPr>
          </w:p>
        </w:tc>
      </w:tr>
      <w:tr>
        <w:trPr>
          <w:cantSplit/>
          <w:trHeight w:val="500" w:hRule="exact"/>
        </w:trPr>
        <w:tc>
          <w:tcPr>
            <w:tcW w:w="2268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ind w:left="105" w:leftChars="50" w:right="105" w:rightChars="5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主治医氏名</w:t>
            </w:r>
          </w:p>
        </w:tc>
        <w:tc>
          <w:tcPr>
            <w:tcW w:w="7374" w:type="dxa"/>
            <w:gridSpan w:val="7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ind w:left="105" w:leftChars="50" w:right="105" w:rightChars="50"/>
              <w:rPr>
                <w:rFonts w:hint="default"/>
              </w:rPr>
            </w:pPr>
          </w:p>
        </w:tc>
      </w:tr>
    </w:tbl>
    <w:p>
      <w:pPr>
        <w:pStyle w:val="15"/>
        <w:tabs>
          <w:tab w:val="clear" w:pos="4252"/>
          <w:tab w:val="clear" w:pos="8504"/>
        </w:tabs>
        <w:snapToGrid w:val="1"/>
        <w:spacing w:before="60" w:beforeLines="0" w:beforeAutospacing="0" w:after="20" w:afterLines="0" w:afterAutospacing="0" w:line="160" w:lineRule="exact"/>
        <w:jc w:val="center"/>
        <w:rPr>
          <w:rFonts w:hint="default" w:ascii="ＭＳ 明朝" w:hAnsi="ＭＳ 明朝" w:eastAsia="ＭＳ 明朝"/>
          <w:sz w:val="22"/>
        </w:rPr>
      </w:pPr>
    </w:p>
    <w:p>
      <w:pPr>
        <w:pStyle w:val="15"/>
        <w:tabs>
          <w:tab w:val="clear" w:pos="4252"/>
          <w:tab w:val="clear" w:pos="8504"/>
        </w:tabs>
        <w:snapToGrid w:val="1"/>
        <w:spacing w:before="60" w:beforeLines="0" w:beforeAutospacing="0" w:after="20" w:afterLines="0" w:afterAutospacing="0" w:line="160" w:lineRule="exact"/>
        <w:jc w:val="center"/>
        <w:rPr>
          <w:rFonts w:hint="default" w:ascii="ＭＳ 明朝" w:hAnsi="ＭＳ 明朝" w:eastAsia="ＭＳ 明朝"/>
          <w:sz w:val="22"/>
        </w:rPr>
      </w:pPr>
      <w:bookmarkStart w:id="0" w:name="_GoBack"/>
      <w:bookmarkEnd w:id="0"/>
    </w:p>
    <w:p>
      <w:pPr>
        <w:pStyle w:val="15"/>
        <w:tabs>
          <w:tab w:val="clear" w:pos="4252"/>
          <w:tab w:val="clear" w:pos="8504"/>
        </w:tabs>
        <w:snapToGrid w:val="1"/>
        <w:spacing w:before="60" w:beforeLines="0" w:beforeAutospacing="0" w:after="20" w:afterLines="0" w:afterAutospacing="0" w:line="160" w:lineRule="exact"/>
        <w:jc w:val="center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記　載　上　の　留　意　事　項</w:t>
      </w:r>
    </w:p>
    <w:p>
      <w:pPr>
        <w:pStyle w:val="15"/>
        <w:tabs>
          <w:tab w:val="clear" w:pos="4252"/>
          <w:tab w:val="clear" w:pos="8504"/>
        </w:tabs>
        <w:snapToGrid w:val="1"/>
        <w:spacing w:before="60" w:beforeLines="0" w:beforeAutospacing="0" w:after="20" w:afterLines="0" w:afterAutospacing="0" w:line="160" w:lineRule="exact"/>
        <w:jc w:val="center"/>
        <w:rPr>
          <w:rFonts w:hint="default" w:ascii="ＭＳ 明朝" w:hAnsi="ＭＳ 明朝" w:eastAsia="ＭＳ 明朝"/>
          <w:sz w:val="22"/>
        </w:rPr>
      </w:pPr>
    </w:p>
    <w:p>
      <w:pPr>
        <w:pStyle w:val="15"/>
        <w:tabs>
          <w:tab w:val="clear" w:pos="4252"/>
          <w:tab w:val="clear" w:pos="8504"/>
        </w:tabs>
        <w:snapToGrid w:val="1"/>
        <w:spacing w:before="175" w:beforeLines="50" w:beforeAutospacing="0" w:line="160" w:lineRule="exact"/>
        <w:rPr>
          <w:rFonts w:hint="default" w:ascii="ＭＳ 明朝" w:hAnsi="ＭＳ 明朝" w:eastAsia="ＭＳ 明朝"/>
          <w:sz w:val="22"/>
        </w:rPr>
      </w:pPr>
      <w:r>
        <w:rPr>
          <w:rFonts w:hint="default" w:ascii="ＭＳ 明朝" w:hAnsi="ＭＳ 明朝" w:eastAsia="ＭＳ 明朝"/>
          <w:sz w:val="22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325120</wp:posOffset>
                </wp:positionH>
                <wp:positionV relativeFrom="paragraph">
                  <wp:posOffset>80645</wp:posOffset>
                </wp:positionV>
                <wp:extent cx="345440" cy="133985"/>
                <wp:effectExtent l="635" t="635" r="29845" b="10795"/>
                <wp:wrapNone/>
                <wp:docPr id="1027" name="Rectangle 71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Rectangle 71"/>
                      <wps:cNvSpPr>
                        <a:spLocks noChangeAspect="1" noChangeArrowheads="1"/>
                      </wps:cNvSpPr>
                      <wps:spPr>
                        <a:xfrm>
                          <a:off x="0" y="0"/>
                          <a:ext cx="345440" cy="13398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Rectangle 71" style="mso-wrap-distance-right:9pt;mso-wrap-distance-bottom:0pt;margin-top:6.35pt;mso-position-vertical-relative:text;mso-position-horizontal-relative:text;position:absolute;height:10.55pt;mso-wrap-distance-top:0pt;width:27.2pt;mso-wrap-distance-left:9pt;margin-left:25.6pt;z-index:2;" o:spid="_x0000_s1027" o:allowincell="t" o:allowoverlap="t" filled="f" stroked="t" strokecolor="#000000" strokeweight="1.5pt" o:spt="1">
                <v:fill/>
                <v:stroke miterlimit="8" filltype="solid"/>
                <v:textbox style="layout-flow:horizontal;"/>
                <v:imagedata o:title=""/>
                <o:lock v:ext="edit" aspectratio="t"/>
                <w10:wrap type="none" anchorx="text" anchory="text"/>
              </v:rect>
            </w:pict>
          </mc:Fallback>
        </mc:AlternateContent>
      </w:r>
      <w:r>
        <w:rPr>
          <w:rFonts w:hint="eastAsia" w:ascii="ＭＳ 明朝" w:hAnsi="ＭＳ 明朝" w:eastAsia="ＭＳ 明朝"/>
          <w:sz w:val="22"/>
        </w:rPr>
        <w:t>１　　　　内は、精神保健指定医の診察に基づいて記載すること。</w:t>
      </w:r>
    </w:p>
    <w:p>
      <w:pPr>
        <w:pStyle w:val="15"/>
        <w:tabs>
          <w:tab w:val="clear" w:pos="4252"/>
          <w:tab w:val="clear" w:pos="8504"/>
        </w:tabs>
        <w:snapToGrid w:val="1"/>
        <w:spacing w:before="175" w:beforeLines="50" w:beforeAutospacing="0" w:line="160" w:lineRule="exact"/>
        <w:ind w:left="220" w:hanging="220" w:hangingChars="1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２　選択肢の欄は、それぞれ該当する算用数字、ローマ数字等を○で囲むこと。</w:t>
      </w:r>
    </w:p>
    <w:sectPr>
      <w:headerReference r:id="rId5" w:type="default"/>
      <w:pgSz w:w="11907" w:h="16840"/>
      <w:pgMar w:top="1134" w:right="1134" w:bottom="1134" w:left="1134" w:header="851" w:footer="851" w:gutter="0"/>
      <w:cols w:space="720"/>
      <w:textDirection w:val="lrTb"/>
      <w:docGrid w:type="linesAndChar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ＤＦＰ平成明朝体W5">
    <w:panose1 w:val="00000000000000000000"/>
    <w:charset w:val="80"/>
    <w:family w:val="roman"/>
    <w:pitch w:val="fixed"/>
    <w:sig w:usb0="00000000" w:usb1="00000000" w:usb2="00000000" w:usb3="00000000" w:csb0="00000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  <w:r>
      <w:rPr>
        <w:rFonts w:hint="default"/>
        <w:sz w:val="20"/>
      </w:rPr>
      <mc:AlternateContent>
        <mc:Choice Requires="wpg">
          <w:drawing>
            <wp:anchor distT="0" distB="0" distL="114300" distR="114300" simplePos="0" relativeHeight="2" behindDoc="0" locked="0" layoutInCell="1" hidden="0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8641715" cy="11773535"/>
              <wp:effectExtent l="0" t="0" r="29210" b="10160"/>
              <wp:wrapNone/>
              <wp:docPr id="2049" name="Group 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641715" cy="11773535"/>
                        <a:chOff x="482" y="1049"/>
                        <a:chExt cx="13609" cy="18541"/>
                      </a:xfrm>
                    </wpg:grpSpPr>
                    <wpg:grpSp>
                      <wpg:cNvGrpSpPr/>
                      <wpg:grpSpPr>
                        <a:xfrm>
                          <a:off x="482" y="1049"/>
                          <a:ext cx="851" cy="851"/>
                          <a:chOff x="2267" y="3374"/>
                          <a:chExt cx="851" cy="851"/>
                        </a:xfrm>
                      </wpg:grpSpPr>
                      <wpg:grpSp>
                        <wpg:cNvGrpSpPr/>
                        <wpg:grpSpPr>
                          <a:xfrm>
                            <a:off x="2267" y="3374"/>
                            <a:ext cx="851" cy="851"/>
                            <a:chOff x="1701" y="1985"/>
                            <a:chExt cx="851" cy="851"/>
                          </a:xfrm>
                        </wpg:grpSpPr>
                        <wps:wsp>
                          <wps:cNvPr id="2052" name="Line 4"/>
                          <wps:cNvSpPr>
                            <a:spLocks noChangeShapeType="1"/>
                          </wps:cNvSpPr>
                          <wps:spPr>
                            <a:xfrm>
                              <a:off x="1701" y="2836"/>
                              <a:ext cx="680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2053" name="Line 5"/>
                          <wps:cNvSpPr>
                            <a:spLocks noChangeShapeType="1"/>
                          </wps:cNvSpPr>
                          <wps:spPr>
                            <a:xfrm>
                              <a:off x="2552" y="1985"/>
                              <a:ext cx="0" cy="68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</wpg:grpSp>
                      <wps:wsp>
                        <wps:cNvPr id="2054" name="Line 6"/>
                        <wps:cNvSpPr>
                          <a:spLocks noChangeShapeType="1"/>
                        </wps:cNvSpPr>
                        <wps:spPr>
                          <a:xfrm>
                            <a:off x="2948" y="3374"/>
                            <a:ext cx="0" cy="85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055" name="Line 7"/>
                        <wps:cNvSpPr>
                          <a:spLocks noChangeShapeType="1"/>
                        </wps:cNvSpPr>
                        <wps:spPr>
                          <a:xfrm>
                            <a:off x="2268" y="4054"/>
                            <a:ext cx="85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</wpg:grpSp>
                    <wpg:grpSp>
                      <wpg:cNvGrpSpPr/>
                      <wpg:grpSpPr>
                        <a:xfrm>
                          <a:off x="6832" y="1049"/>
                          <a:ext cx="907" cy="680"/>
                          <a:chOff x="5500" y="3374"/>
                          <a:chExt cx="907" cy="680"/>
                        </a:xfrm>
                      </wpg:grpSpPr>
                      <wps:wsp>
                        <wps:cNvPr id="2057" name="Line 9"/>
                        <wps:cNvSpPr>
                          <a:spLocks noChangeShapeType="1"/>
                        </wps:cNvSpPr>
                        <wps:spPr>
                          <a:xfrm>
                            <a:off x="5953" y="3374"/>
                            <a:ext cx="0" cy="68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2058" name="Line 10"/>
                        <wps:cNvSpPr>
                          <a:spLocks noChangeShapeType="1"/>
                        </wps:cNvSpPr>
                        <wps:spPr>
                          <a:xfrm>
                            <a:off x="5500" y="4054"/>
                            <a:ext cx="907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</wpg:grpSp>
                    <wpg:grpSp>
                      <wpg:cNvGrpSpPr/>
                      <wpg:grpSpPr>
                        <a:xfrm>
                          <a:off x="13240" y="1049"/>
                          <a:ext cx="851" cy="851"/>
                          <a:chOff x="8788" y="3374"/>
                          <a:chExt cx="851" cy="851"/>
                        </a:xfrm>
                      </wpg:grpSpPr>
                      <wpg:grpSp>
                        <wpg:cNvGrpSpPr/>
                        <wpg:grpSpPr>
                          <a:xfrm rot="5400000">
                            <a:off x="8788" y="3374"/>
                            <a:ext cx="851" cy="851"/>
                            <a:chOff x="1701" y="1985"/>
                            <a:chExt cx="851" cy="851"/>
                          </a:xfrm>
                        </wpg:grpSpPr>
                        <wps:wsp>
                          <wps:cNvPr id="2061" name="Line 13"/>
                          <wps:cNvSpPr>
                            <a:spLocks noChangeShapeType="1"/>
                          </wps:cNvSpPr>
                          <wps:spPr>
                            <a:xfrm>
                              <a:off x="1701" y="2836"/>
                              <a:ext cx="680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2062" name="Line 14"/>
                          <wps:cNvSpPr>
                            <a:spLocks noChangeShapeType="1"/>
                          </wps:cNvSpPr>
                          <wps:spPr>
                            <a:xfrm>
                              <a:off x="2552" y="1985"/>
                              <a:ext cx="0" cy="68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</wpg:grpSp>
                      <wps:wsp>
                        <wps:cNvPr id="2063" name="Line 15"/>
                        <wps:cNvSpPr>
                          <a:spLocks noChangeShapeType="1"/>
                        </wps:cNvSpPr>
                        <wps:spPr>
                          <a:xfrm>
                            <a:off x="8959" y="3374"/>
                            <a:ext cx="0" cy="85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064" name="Line 16"/>
                        <wps:cNvSpPr>
                          <a:spLocks noChangeShapeType="1"/>
                        </wps:cNvSpPr>
                        <wps:spPr>
                          <a:xfrm>
                            <a:off x="8789" y="4054"/>
                            <a:ext cx="85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</wpg:grpSp>
                    <wpg:grpSp>
                      <wpg:cNvGrpSpPr/>
                      <wpg:grpSpPr>
                        <a:xfrm>
                          <a:off x="482" y="9866"/>
                          <a:ext cx="681" cy="907"/>
                          <a:chOff x="2267" y="7967"/>
                          <a:chExt cx="681" cy="907"/>
                        </a:xfrm>
                      </wpg:grpSpPr>
                      <wps:wsp>
                        <wps:cNvPr id="2066" name="Line 18"/>
                        <wps:cNvSpPr>
                          <a:spLocks noChangeShapeType="1"/>
                        </wps:cNvSpPr>
                        <wps:spPr>
                          <a:xfrm>
                            <a:off x="2267" y="8420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067" name="Line 19"/>
                        <wps:cNvSpPr>
                          <a:spLocks noChangeShapeType="1"/>
                        </wps:cNvSpPr>
                        <wps:spPr>
                          <a:xfrm>
                            <a:off x="2948" y="7967"/>
                            <a:ext cx="0" cy="907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</wpg:grpSp>
                    <wpg:grpSp>
                      <wpg:cNvGrpSpPr/>
                      <wpg:grpSpPr>
                        <a:xfrm>
                          <a:off x="13410" y="9866"/>
                          <a:ext cx="680" cy="907"/>
                          <a:chOff x="8958" y="7967"/>
                          <a:chExt cx="680" cy="907"/>
                        </a:xfrm>
                      </wpg:grpSpPr>
                      <wps:wsp>
                        <wps:cNvPr id="2069" name="Line 21"/>
                        <wps:cNvSpPr>
                          <a:spLocks noChangeShapeType="1"/>
                        </wps:cNvSpPr>
                        <wps:spPr>
                          <a:xfrm>
                            <a:off x="8958" y="8420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070" name="Line 22"/>
                        <wps:cNvSpPr>
                          <a:spLocks noChangeShapeType="1"/>
                        </wps:cNvSpPr>
                        <wps:spPr>
                          <a:xfrm>
                            <a:off x="8959" y="7967"/>
                            <a:ext cx="0" cy="907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</wpg:grpSp>
                    <wpg:grpSp>
                      <wpg:cNvGrpSpPr/>
                      <wpg:grpSpPr>
                        <a:xfrm>
                          <a:off x="482" y="18739"/>
                          <a:ext cx="851" cy="851"/>
                          <a:chOff x="2267" y="12616"/>
                          <a:chExt cx="851" cy="851"/>
                        </a:xfrm>
                      </wpg:grpSpPr>
                      <wpg:grpSp>
                        <wpg:cNvGrpSpPr/>
                        <wpg:grpSpPr>
                          <a:xfrm rot="-5400000">
                            <a:off x="2267" y="12616"/>
                            <a:ext cx="851" cy="851"/>
                            <a:chOff x="1701" y="1985"/>
                            <a:chExt cx="851" cy="851"/>
                          </a:xfrm>
                        </wpg:grpSpPr>
                        <wps:wsp>
                          <wps:cNvPr id="2073" name="Line 25"/>
                          <wps:cNvSpPr>
                            <a:spLocks noChangeShapeType="1"/>
                          </wps:cNvSpPr>
                          <wps:spPr>
                            <a:xfrm>
                              <a:off x="1701" y="2836"/>
                              <a:ext cx="680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2074" name="Line 26"/>
                          <wps:cNvSpPr>
                            <a:spLocks noChangeShapeType="1"/>
                          </wps:cNvSpPr>
                          <wps:spPr>
                            <a:xfrm>
                              <a:off x="2552" y="1985"/>
                              <a:ext cx="0" cy="68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</wpg:grpSp>
                      <wps:wsp>
                        <wps:cNvPr id="2075" name="Line 27"/>
                        <wps:cNvSpPr>
                          <a:spLocks noChangeShapeType="1"/>
                        </wps:cNvSpPr>
                        <wps:spPr>
                          <a:xfrm>
                            <a:off x="2268" y="12786"/>
                            <a:ext cx="85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076" name="Line 28"/>
                        <wps:cNvSpPr>
                          <a:spLocks noChangeShapeType="1"/>
                        </wps:cNvSpPr>
                        <wps:spPr>
                          <a:xfrm flipH="1">
                            <a:off x="2948" y="12616"/>
                            <a:ext cx="0" cy="85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</wpg:grpSp>
                    <wpg:grpSp>
                      <wpg:cNvGrpSpPr/>
                      <wpg:grpSpPr>
                        <a:xfrm>
                          <a:off x="6832" y="18910"/>
                          <a:ext cx="907" cy="680"/>
                          <a:chOff x="5500" y="12786"/>
                          <a:chExt cx="907" cy="680"/>
                        </a:xfrm>
                      </wpg:grpSpPr>
                      <wps:wsp>
                        <wps:cNvPr id="2078" name="Line 30"/>
                        <wps:cNvSpPr>
                          <a:spLocks noChangeShapeType="1"/>
                        </wps:cNvSpPr>
                        <wps:spPr>
                          <a:xfrm>
                            <a:off x="5953" y="12786"/>
                            <a:ext cx="0" cy="68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2079" name="Line 31"/>
                        <wps:cNvSpPr>
                          <a:spLocks noChangeShapeType="1"/>
                        </wps:cNvSpPr>
                        <wps:spPr>
                          <a:xfrm>
                            <a:off x="5500" y="12786"/>
                            <a:ext cx="907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</wpg:grpSp>
                    <wpg:grpSp>
                      <wpg:cNvGrpSpPr/>
                      <wpg:grpSpPr>
                        <a:xfrm>
                          <a:off x="13240" y="18739"/>
                          <a:ext cx="851" cy="851"/>
                          <a:chOff x="8788" y="12616"/>
                          <a:chExt cx="851" cy="851"/>
                        </a:xfrm>
                      </wpg:grpSpPr>
                      <wpg:grpSp>
                        <wpg:cNvGrpSpPr/>
                        <wpg:grpSpPr>
                          <a:xfrm rot="-10800000">
                            <a:off x="8788" y="12616"/>
                            <a:ext cx="851" cy="851"/>
                            <a:chOff x="1701" y="1985"/>
                            <a:chExt cx="851" cy="851"/>
                          </a:xfrm>
                        </wpg:grpSpPr>
                        <wps:wsp>
                          <wps:cNvPr id="2082" name="Line 34"/>
                          <wps:cNvSpPr>
                            <a:spLocks noChangeShapeType="1"/>
                          </wps:cNvSpPr>
                          <wps:spPr>
                            <a:xfrm>
                              <a:off x="1701" y="2836"/>
                              <a:ext cx="680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2083" name="Line 35"/>
                          <wps:cNvSpPr>
                            <a:spLocks noChangeShapeType="1"/>
                          </wps:cNvSpPr>
                          <wps:spPr>
                            <a:xfrm>
                              <a:off x="2552" y="1985"/>
                              <a:ext cx="0" cy="68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</wpg:grpSp>
                      <wps:wsp>
                        <wps:cNvPr id="2084" name="Line 36"/>
                        <wps:cNvSpPr>
                          <a:spLocks noChangeShapeType="1"/>
                        </wps:cNvSpPr>
                        <wps:spPr>
                          <a:xfrm>
                            <a:off x="8789" y="12786"/>
                            <a:ext cx="85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085" name="Line 37"/>
                        <wps:cNvSpPr>
                          <a:spLocks noChangeShapeType="1"/>
                        </wps:cNvSpPr>
                        <wps:spPr>
                          <a:xfrm>
                            <a:off x="8959" y="12616"/>
                            <a:ext cx="0" cy="85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Group 1" style="mso-wrap-distance-right:9pt;mso-wrap-distance-bottom:0pt;mso-position-vertical:center;mso-position-vertical-relative:page;mso-position-horizontal:center;mso-position-horizontal-relative:page;position:absolute;height:927.05pt;mso-wrap-distance-top:0pt;width:680.45pt;mso-wrap-distance-left:9pt;z-index:2;" coordsize="13609,18541" coordorigin="482,1049" o:spid="_x0000_s2049" o:allowincell="t" o:allowoverlap="t">
              <v:group id="Group 2" style="height:851;width:851;top:1049;left:482;position:absolute;" coordsize="851,851" coordorigin="2267,3374" o:spid="_x0000_s2050">
                <v:group id="Group 3" style="height:851;width:851;top:3374;left:2267;position:absolute;" coordsize="851,851" coordorigin="1701,1985" o:spid="_x0000_s2051">
                  <v:line id="Line 4" style="height:0;width:680;top:2836;left:1701;position:absolute;" o:spid="_x0000_s2052" filled="f" stroked="t" strokecolor="#000000" strokeweight="0.25pt" o:spt="20" from="1701,2836" to="2381,2836">
                    <v:fill/>
                    <v:stroke filltype="solid"/>
                    <v:textbox style="layout-flow:horizontal;"/>
                    <v:imagedata o:title=""/>
                    <o:lock v:ext="edit" shapetype="t"/>
                    <w10:wrap type="none" anchorx="page" anchory="page"/>
                  </v:line>
                  <v:line id="Line 5" style="height:680;width:0;top:1985;left:2552;position:absolute;" o:spid="_x0000_s2053" filled="f" stroked="t" strokecolor="#000000" strokeweight="0.25pt" o:spt="20" from="2552,1985" to="2552,2665">
                    <v:fill/>
                    <v:stroke filltype="solid"/>
                    <v:textbox style="layout-flow:horizontal;"/>
                    <v:imagedata o:title=""/>
                    <o:lock v:ext="edit" shapetype="t"/>
                    <w10:wrap type="none" anchorx="page" anchory="page"/>
                  </v:line>
                  <w10:wrap type="none" anchorx="page" anchory="page"/>
                </v:group>
                <v:line id="Line 6" style="height:850;width:0;top:3374;left:2948;position:absolute;" o:spid="_x0000_s2054" filled="f" stroked="t" strokecolor="#000000" strokeweight="0.25pt" o:spt="20" from="2948,3374" to="2948,4224">
                  <v:fill/>
                  <v:stroke filltype="solid"/>
                  <v:textbox style="layout-flow:horizontal;"/>
                  <v:imagedata o:title=""/>
                  <o:lock v:ext="edit" shapetype="t"/>
                  <w10:wrap type="none" anchorx="page" anchory="page"/>
                </v:line>
                <v:line id="Line 7" style="height:0;width:850;top:4054;left:2268;position:absolute;" o:spid="_x0000_s2055" filled="f" stroked="t" strokecolor="#000000" strokeweight="0.25pt" o:spt="20" from="2268,4054" to="3118,4054">
                  <v:fill/>
                  <v:stroke filltype="solid"/>
                  <v:textbox style="layout-flow:horizontal;"/>
                  <v:imagedata o:title=""/>
                  <o:lock v:ext="edit" shapetype="t"/>
                  <w10:wrap type="none" anchorx="page" anchory="page"/>
                </v:line>
                <w10:wrap type="none" anchorx="page" anchory="page"/>
              </v:group>
              <v:group id="Group 8" style="height:680;width:907;top:1049;left:6832;position:absolute;" coordsize="907,680" coordorigin="5500,3374" o:spid="_x0000_s2056">
                <v:line id="Line 9" style="height:680;width:0;top:3374;left:5953;position:absolute;" o:spid="_x0000_s2057" filled="f" stroked="t" strokecolor="#000000" strokeweight="0.25pt" o:spt="20" from="5953,3374" to="5953,4054">
                  <v:fill/>
                  <v:stroke filltype="solid"/>
                  <v:textbox style="layout-flow:horizontal;"/>
                  <v:imagedata o:title=""/>
                  <o:lock v:ext="edit" shapetype="t"/>
                  <w10:wrap type="none" anchorx="page" anchory="page"/>
                </v:line>
                <v:line id="Line 10" style="height:0;width:907;top:4054;left:5500;position:absolute;" o:spid="_x0000_s2058" filled="f" stroked="t" strokecolor="#000000" strokeweight="0.25pt" o:spt="20" from="5500,4054" to="6407,4054">
                  <v:fill/>
                  <v:stroke filltype="solid"/>
                  <v:textbox style="layout-flow:horizontal;"/>
                  <v:imagedata o:title=""/>
                  <o:lock v:ext="edit" shapetype="t"/>
                  <w10:wrap type="none" anchorx="page" anchory="page"/>
                </v:line>
                <w10:wrap type="none" anchorx="page" anchory="page"/>
              </v:group>
              <v:group id="Group 11" style="height:851;width:851;top:1049;left:13240;position:absolute;" coordsize="851,851" coordorigin="8788,3374" o:spid="_x0000_s2059">
                <v:group id="Group 12" style="height:851;width:851;top:3374;left:8788;position:absolute;rotation:90;" coordsize="851,851" coordorigin="1701,1985" o:spid="_x0000_s2060">
                  <v:line id="Line 13" style="height:0;width:680;top:2836;left:1701;position:absolute;" o:spid="_x0000_s2061" filled="f" stroked="t" strokecolor="#000000" strokeweight="0.25pt" o:spt="20" from="1701,2836" to="2381,2836">
                    <v:fill/>
                    <v:stroke filltype="solid"/>
                    <v:textbox style="layout-flow:horizontal;"/>
                    <v:imagedata o:title=""/>
                    <o:lock v:ext="edit" shapetype="t"/>
                    <w10:wrap type="none" anchorx="page" anchory="page"/>
                  </v:line>
                  <v:line id="Line 14" style="height:680;width:0;top:1985;left:2552;position:absolute;" o:spid="_x0000_s2062" filled="f" stroked="t" strokecolor="#000000" strokeweight="0.25pt" o:spt="20" from="2552,1985" to="2552,2665">
                    <v:fill/>
                    <v:stroke filltype="solid"/>
                    <v:textbox style="layout-flow:horizontal;"/>
                    <v:imagedata o:title=""/>
                    <o:lock v:ext="edit" shapetype="t"/>
                    <w10:wrap type="none" anchorx="page" anchory="page"/>
                  </v:line>
                  <w10:wrap type="none" anchorx="page" anchory="page"/>
                </v:group>
                <v:line id="Line 15" style="height:850;width:0;top:3374;left:8959;position:absolute;" o:spid="_x0000_s2063" filled="f" stroked="t" strokecolor="#000000" strokeweight="0.25pt" o:spt="20" from="8959,3374" to="8959,4224">
                  <v:fill/>
                  <v:stroke filltype="solid"/>
                  <v:textbox style="layout-flow:horizontal;"/>
                  <v:imagedata o:title=""/>
                  <o:lock v:ext="edit" shapetype="t"/>
                  <w10:wrap type="none" anchorx="page" anchory="page"/>
                </v:line>
                <v:line id="Line 16" style="height:0;width:850;top:4054;left:8789;position:absolute;" o:spid="_x0000_s2064" filled="f" stroked="t" strokecolor="#000000" strokeweight="0.25pt" o:spt="20" from="8789,4054" to="9639,4054">
                  <v:fill/>
                  <v:stroke filltype="solid"/>
                  <v:textbox style="layout-flow:horizontal;"/>
                  <v:imagedata o:title=""/>
                  <o:lock v:ext="edit" shapetype="t"/>
                  <w10:wrap type="none" anchorx="page" anchory="page"/>
                </v:line>
                <w10:wrap type="none" anchorx="page" anchory="page"/>
              </v:group>
              <v:group id="Group 17" style="height:907;width:681;top:9866;left:482;position:absolute;" coordsize="681,907" coordorigin="2267,7967" o:spid="_x0000_s2065">
                <v:line id="Line 18" style="height:0;width:680;top:8420;left:2267;position:absolute;" o:spid="_x0000_s2066" filled="f" stroked="t" strokecolor="#000000" strokeweight="0.25pt" o:spt="20" from="2267,8420" to="2947,8420">
                  <v:fill/>
                  <v:stroke filltype="solid"/>
                  <v:textbox style="layout-flow:horizontal;"/>
                  <v:imagedata o:title=""/>
                  <o:lock v:ext="edit" shapetype="t"/>
                  <w10:wrap type="none" anchorx="page" anchory="page"/>
                </v:line>
                <v:line id="Line 19" style="height:907;width:0;top:7967;left:2948;position:absolute;" o:spid="_x0000_s2067" filled="f" stroked="t" strokecolor="#000000" strokeweight="0.25pt" o:spt="20" from="2948,7967" to="2948,8874">
                  <v:fill/>
                  <v:stroke filltype="solid"/>
                  <v:textbox style="layout-flow:horizontal;"/>
                  <v:imagedata o:title=""/>
                  <o:lock v:ext="edit" shapetype="t"/>
                  <w10:wrap type="none" anchorx="page" anchory="page"/>
                </v:line>
                <w10:wrap type="none" anchorx="page" anchory="page"/>
              </v:group>
              <v:group id="Group 20" style="height:907;width:680;top:9866;left:13410;position:absolute;" coordsize="680,907" coordorigin="8958,7967" o:spid="_x0000_s2068">
                <v:line id="Line 21" style="height:0;width:680;top:8420;left:8958;position:absolute;" o:spid="_x0000_s2069" filled="f" stroked="t" strokecolor="#000000" strokeweight="0.25pt" o:spt="20" from="8958,8420" to="9638,8420">
                  <v:fill/>
                  <v:stroke filltype="solid"/>
                  <v:textbox style="layout-flow:horizontal;"/>
                  <v:imagedata o:title=""/>
                  <o:lock v:ext="edit" shapetype="t"/>
                  <w10:wrap type="none" anchorx="page" anchory="page"/>
                </v:line>
                <v:line id="Line 22" style="height:907;width:0;top:7967;left:8959;position:absolute;" o:spid="_x0000_s2070" filled="f" stroked="t" strokecolor="#000000" strokeweight="0.25pt" o:spt="20" from="8959,7967" to="8959,8874">
                  <v:fill/>
                  <v:stroke filltype="solid"/>
                  <v:textbox style="layout-flow:horizontal;"/>
                  <v:imagedata o:title=""/>
                  <o:lock v:ext="edit" shapetype="t"/>
                  <w10:wrap type="none" anchorx="page" anchory="page"/>
                </v:line>
                <w10:wrap type="none" anchorx="page" anchory="page"/>
              </v:group>
              <v:group id="Group 23" style="height:851;width:851;top:18739;left:482;position:absolute;" coordsize="851,851" coordorigin="2267,12616" o:spid="_x0000_s2071">
                <v:group id="Group 24" style="height:851;width:851;top:12616;left:2267;position:absolute;rotation:-90;" coordsize="851,851" coordorigin="1701,1985" o:spid="_x0000_s2072">
                  <v:line id="Line 25" style="height:0;width:680;top:2836;left:1701;position:absolute;" o:spid="_x0000_s2073" filled="f" stroked="t" strokecolor="#000000" strokeweight="0.25pt" o:spt="20" from="1701,2836" to="2381,2836">
                    <v:fill/>
                    <v:stroke filltype="solid"/>
                    <v:textbox style="layout-flow:horizontal;"/>
                    <v:imagedata o:title=""/>
                    <o:lock v:ext="edit" shapetype="t"/>
                    <w10:wrap type="none" anchorx="page" anchory="page"/>
                  </v:line>
                  <v:line id="Line 26" style="height:680;width:0;top:1985;left:2552;position:absolute;" o:spid="_x0000_s2074" filled="f" stroked="t" strokecolor="#000000" strokeweight="0.25pt" o:spt="20" from="2552,1985" to="2552,2665">
                    <v:fill/>
                    <v:stroke filltype="solid"/>
                    <v:textbox style="layout-flow:horizontal;"/>
                    <v:imagedata o:title=""/>
                    <o:lock v:ext="edit" shapetype="t"/>
                    <w10:wrap type="none" anchorx="page" anchory="page"/>
                  </v:line>
                  <w10:wrap type="none" anchorx="page" anchory="page"/>
                </v:group>
                <v:line id="Line 27" style="height:0;width:850;top:12786;left:2268;position:absolute;" o:spid="_x0000_s2075" filled="f" stroked="t" strokecolor="#000000" strokeweight="0.25pt" o:spt="20" from="2268,12786" to="3118,12786">
                  <v:fill/>
                  <v:stroke filltype="solid"/>
                  <v:textbox style="layout-flow:horizontal;"/>
                  <v:imagedata o:title=""/>
                  <o:lock v:ext="edit" shapetype="t"/>
                  <w10:wrap type="none" anchorx="page" anchory="page"/>
                </v:line>
                <v:line id="Line 28" style="height:850;width:0;flip:x;top:12616;left:2948;position:absolute;" o:spid="_x0000_s2076" filled="f" stroked="t" strokecolor="#000000" strokeweight="0.25pt" o:spt="20" from="2948,12616" to="2948,13466">
                  <v:fill/>
                  <v:stroke filltype="solid"/>
                  <v:textbox style="layout-flow:horizontal;"/>
                  <v:imagedata o:title=""/>
                  <o:lock v:ext="edit" shapetype="t"/>
                  <w10:wrap type="none" anchorx="page" anchory="page"/>
                </v:line>
                <w10:wrap type="none" anchorx="page" anchory="page"/>
              </v:group>
              <v:group id="Group 29" style="height:680;width:907;top:18910;left:6832;position:absolute;" coordsize="907,680" coordorigin="5500,12786" o:spid="_x0000_s2077">
                <v:line id="Line 30" style="height:680;width:0;top:12786;left:5953;position:absolute;" o:spid="_x0000_s2078" filled="f" stroked="t" strokecolor="#000000" strokeweight="0.25pt" o:spt="20" from="5953,12786" to="5953,13466">
                  <v:fill/>
                  <v:stroke filltype="solid"/>
                  <v:textbox style="layout-flow:horizontal;"/>
                  <v:imagedata o:title=""/>
                  <o:lock v:ext="edit" shapetype="t"/>
                  <w10:wrap type="none" anchorx="page" anchory="page"/>
                </v:line>
                <v:line id="Line 31" style="height:0;width:907;top:12786;left:5500;position:absolute;" o:spid="_x0000_s2079" filled="f" stroked="t" strokecolor="#000000" strokeweight="0.25pt" o:spt="20" from="5500,12786" to="6407,12786">
                  <v:fill/>
                  <v:stroke filltype="solid"/>
                  <v:textbox style="layout-flow:horizontal;"/>
                  <v:imagedata o:title=""/>
                  <o:lock v:ext="edit" shapetype="t"/>
                  <w10:wrap type="none" anchorx="page" anchory="page"/>
                </v:line>
                <w10:wrap type="none" anchorx="page" anchory="page"/>
              </v:group>
              <v:group id="Group 32" style="height:851;width:851;top:18739;left:13240;position:absolute;" coordsize="851,851" coordorigin="8788,12616" o:spid="_x0000_s2080">
                <v:group id="Group 33" style="height:851;width:851;top:12616;left:8788;position:absolute;rotation:-180;" coordsize="851,851" coordorigin="1701,1985" o:spid="_x0000_s2081">
                  <v:line id="Line 34" style="height:0;width:680;top:2836;left:1701;position:absolute;" o:spid="_x0000_s2082" filled="f" stroked="t" strokecolor="#000000" strokeweight="0.25pt" o:spt="20" from="1701,2836" to="2381,2836">
                    <v:fill/>
                    <v:stroke filltype="solid"/>
                    <v:textbox style="layout-flow:horizontal;"/>
                    <v:imagedata o:title=""/>
                    <o:lock v:ext="edit" shapetype="t"/>
                    <w10:wrap type="none" anchorx="page" anchory="page"/>
                  </v:line>
                  <v:line id="Line 35" style="height:680;width:0;top:1985;left:2552;position:absolute;" o:spid="_x0000_s2083" filled="f" stroked="t" strokecolor="#000000" strokeweight="0.25pt" o:spt="20" from="2552,1985" to="2552,2665">
                    <v:fill/>
                    <v:stroke filltype="solid"/>
                    <v:textbox style="layout-flow:horizontal;"/>
                    <v:imagedata o:title=""/>
                    <o:lock v:ext="edit" shapetype="t"/>
                    <w10:wrap type="none" anchorx="page" anchory="page"/>
                  </v:line>
                  <w10:wrap type="none" anchorx="page" anchory="page"/>
                </v:group>
                <v:line id="Line 36" style="height:0;width:850;top:12786;left:8789;position:absolute;" o:spid="_x0000_s2084" filled="f" stroked="t" strokecolor="#000000" strokeweight="0.25pt" o:spt="20" from="8789,12786" to="9639,12786">
                  <v:fill/>
                  <v:stroke filltype="solid"/>
                  <v:textbox style="layout-flow:horizontal;"/>
                  <v:imagedata o:title=""/>
                  <o:lock v:ext="edit" shapetype="t"/>
                  <w10:wrap type="none" anchorx="page" anchory="page"/>
                </v:line>
                <v:line id="Line 37" style="height:850;width:0;top:12616;left:8959;position:absolute;" o:spid="_x0000_s2085" filled="f" stroked="t" strokecolor="#000000" strokeweight="0.25pt" o:spt="20" from="8959,12616" to="8959,13466">
                  <v:fill/>
                  <v:stroke filltype="solid"/>
                  <v:textbox style="layout-flow:horizontal;"/>
                  <v:imagedata o:title=""/>
                  <o:lock v:ext="edit" shapetype="t"/>
                  <w10:wrap type="none" anchorx="page" anchory="page"/>
                </v:line>
                <w10:wrap type="none" anchorx="page" anchory="page"/>
              </v:group>
              <w10:wrap type="none" anchorx="page" anchory="page"/>
            </v:group>
          </w:pict>
        </mc:Fallback>
      </mc:AlternateConten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79"/>
  <w:bordersDoNotSurroundHeader/>
  <w:bordersDoNotSurroundFooter/>
  <w:defaultTabStop w:val="853"/>
  <w:drawingGridHorizontalSpacing w:val="12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N w:val="0"/>
      <w:jc w:val="both"/>
    </w:pPr>
    <w:rPr>
      <w:rFonts w:ascii="ＤＦＰ平成明朝体W5" w:hAnsi="ＤＦＰ平成明朝体W5" w:eastAsia="ＤＦＰ平成明朝体W5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6">
    <w:name w:val="foot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7">
    <w:name w:val="Block Text"/>
    <w:basedOn w:val="0"/>
    <w:next w:val="17"/>
    <w:link w:val="0"/>
    <w:uiPriority w:val="0"/>
    <w:pPr>
      <w:ind w:left="158" w:leftChars="75" w:right="158" w:rightChars="75"/>
    </w:pPr>
  </w:style>
  <w:style w:type="paragraph" w:styleId="18">
    <w:name w:val="Revision"/>
    <w:next w:val="18"/>
    <w:link w:val="0"/>
    <w:uiPriority w:val="0"/>
    <w:rPr>
      <w:rFonts w:ascii="ＤＦＰ平成明朝体W5" w:hAnsi="ＤＦＰ平成明朝体W5" w:eastAsia="ＤＦＰ平成明朝体W5"/>
      <w:kern w:val="2"/>
      <w:sz w:val="21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>
    <a:lnDef>
      <a:spPr>
        <a:xfrm/>
        <a:custGeom>
          <a:avLst/>
          <a:gdLst/>
          <a:ahLst/>
          <a:cxnLst/>
          <a:rect l="l" t="t" r="r" b="b"/>
          <a:pathLst/>
        </a:custGeom>
      </a:spPr>
      <a:bodyPr vertOverflow="overflow" horzOverflow="overflow" lIns="74295" tIns="8890" rIns="74295" bIns="8890"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459</Words>
  <Characters>251</Characters>
  <Application>JUST Note</Application>
  <Lines>2</Lines>
  <Paragraphs>1</Paragraphs>
  <CharactersWithSpaces>709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422213</cp:lastModifiedBy>
  <dcterms:modified xsi:type="dcterms:W3CDTF">2026-04-08T00:10:16Z</dcterms:modified>
  <cp:revision>0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ContentTypeId">
    <vt:lpwstr>0x010100B1AFCA530956C842BCB98CD4FF75C73D</vt:lpwstr>
  </property>
  <property fmtid="{D5CDD505-2E9C-101B-9397-08002B2CF9AE}" pid="3" name="MediaServiceImageTags">
    <vt:lpwstr/>
  </property>
</Properties>
</file>