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77" w:rsidRPr="00F3525D" w:rsidRDefault="00E25877" w:rsidP="00E25877">
      <w:pPr>
        <w:jc w:val="right"/>
        <w:rPr>
          <w:color w:val="FF0000"/>
          <w:sz w:val="24"/>
        </w:rPr>
      </w:pPr>
      <w:bookmarkStart w:id="0" w:name="_GoBack"/>
      <w:bookmarkEnd w:id="0"/>
    </w:p>
    <w:p w:rsidR="008A2AFA" w:rsidRDefault="008A2AFA" w:rsidP="008A2AFA">
      <w:pPr>
        <w:jc w:val="center"/>
        <w:rPr>
          <w:b/>
          <w:sz w:val="24"/>
        </w:rPr>
      </w:pPr>
      <w:r>
        <w:rPr>
          <w:rFonts w:hint="eastAsia"/>
          <w:b/>
          <w:sz w:val="24"/>
        </w:rPr>
        <w:t>平成</w:t>
      </w:r>
      <w:r>
        <w:rPr>
          <w:rFonts w:hint="eastAsia"/>
          <w:b/>
          <w:sz w:val="24"/>
        </w:rPr>
        <w:t>28</w:t>
      </w:r>
      <w:r>
        <w:rPr>
          <w:rFonts w:hint="eastAsia"/>
          <w:b/>
          <w:sz w:val="24"/>
        </w:rPr>
        <w:t>年度　第</w:t>
      </w:r>
      <w:r>
        <w:rPr>
          <w:rFonts w:hint="eastAsia"/>
          <w:b/>
          <w:sz w:val="24"/>
        </w:rPr>
        <w:t>2</w:t>
      </w:r>
      <w:r>
        <w:rPr>
          <w:rFonts w:hint="eastAsia"/>
          <w:b/>
          <w:sz w:val="24"/>
        </w:rPr>
        <w:t>回ものづくり基盤強化のための分析化学講座</w:t>
      </w:r>
    </w:p>
    <w:p w:rsidR="005F775E" w:rsidRPr="00372702" w:rsidRDefault="008A2AFA" w:rsidP="00164893">
      <w:pPr>
        <w:jc w:val="center"/>
        <w:rPr>
          <w:b/>
          <w:sz w:val="24"/>
        </w:rPr>
      </w:pPr>
      <w:r>
        <w:rPr>
          <w:rFonts w:hint="eastAsia"/>
          <w:b/>
          <w:sz w:val="24"/>
        </w:rPr>
        <w:t>「</w:t>
      </w:r>
      <w:r w:rsidR="00164893" w:rsidRPr="00372702">
        <w:rPr>
          <w:rFonts w:hint="eastAsia"/>
          <w:b/>
          <w:sz w:val="24"/>
        </w:rPr>
        <w:t>X</w:t>
      </w:r>
      <w:r w:rsidR="00164893" w:rsidRPr="00372702">
        <w:rPr>
          <w:rFonts w:hint="eastAsia"/>
          <w:b/>
          <w:sz w:val="24"/>
        </w:rPr>
        <w:t>線回折装置</w:t>
      </w:r>
      <w:r>
        <w:rPr>
          <w:rFonts w:hint="eastAsia"/>
          <w:b/>
          <w:sz w:val="24"/>
        </w:rPr>
        <w:t>」</w:t>
      </w:r>
    </w:p>
    <w:p w:rsidR="00164893" w:rsidRDefault="00164893" w:rsidP="00164893">
      <w:pPr>
        <w:jc w:val="right"/>
      </w:pPr>
      <w:r>
        <w:rPr>
          <w:rFonts w:hint="eastAsia"/>
        </w:rPr>
        <w:t>主催：高知県工業技術センター</w:t>
      </w:r>
    </w:p>
    <w:p w:rsidR="00164893" w:rsidRDefault="00164893" w:rsidP="00164893">
      <w:pPr>
        <w:jc w:val="right"/>
      </w:pPr>
    </w:p>
    <w:p w:rsidR="00164893" w:rsidRDefault="00164893" w:rsidP="00164893">
      <w:pPr>
        <w:ind w:firstLineChars="100" w:firstLine="210"/>
      </w:pPr>
      <w:r>
        <w:rPr>
          <w:rFonts w:hint="eastAsia"/>
        </w:rPr>
        <w:t>工業製品の開発や品質管理のため、化合物の同定やその結晶状態の解析に</w:t>
      </w:r>
      <w:r>
        <w:rPr>
          <w:rFonts w:hint="eastAsia"/>
        </w:rPr>
        <w:t>X</w:t>
      </w:r>
      <w:r>
        <w:rPr>
          <w:rFonts w:hint="eastAsia"/>
        </w:rPr>
        <w:t>線回折装置を利用いただいております。</w:t>
      </w:r>
    </w:p>
    <w:p w:rsidR="00164893" w:rsidRDefault="00164893" w:rsidP="00164893">
      <w:pPr>
        <w:ind w:firstLineChars="100" w:firstLine="210"/>
      </w:pPr>
      <w:r>
        <w:rPr>
          <w:rFonts w:hint="eastAsia"/>
        </w:rPr>
        <w:t>この度、装置の更新に合わせて</w:t>
      </w:r>
      <w:r>
        <w:rPr>
          <w:rFonts w:hint="eastAsia"/>
        </w:rPr>
        <w:t>X</w:t>
      </w:r>
      <w:r>
        <w:rPr>
          <w:rFonts w:hint="eastAsia"/>
        </w:rPr>
        <w:t>線回折装置の基礎を学ぶ講習会を下記により開催します。ご興味のある方はぜひご参加ください。</w:t>
      </w:r>
    </w:p>
    <w:p w:rsidR="00164893" w:rsidRPr="007A3800" w:rsidRDefault="00164893" w:rsidP="00164893">
      <w:pPr>
        <w:ind w:firstLineChars="100" w:firstLine="210"/>
      </w:pPr>
      <w:r>
        <w:rPr>
          <w:rFonts w:hint="eastAsia"/>
        </w:rPr>
        <w:t>研修室と装置に限りがございますので、</w:t>
      </w:r>
      <w:r w:rsidR="007A3800">
        <w:rPr>
          <w:rFonts w:hint="eastAsia"/>
        </w:rPr>
        <w:t>参加希望者が多数の場合は、調整させていただく可能性がありますのでご了承ください。なお、当日実習を受けられなかった方には個別に改めて職員が対応させていただきますのでお申し付けください。</w:t>
      </w:r>
    </w:p>
    <w:p w:rsidR="005A6B91" w:rsidRDefault="005A6B91" w:rsidP="00164893">
      <w:pPr>
        <w:jc w:val="left"/>
      </w:pPr>
    </w:p>
    <w:p w:rsidR="00372702" w:rsidRDefault="00372702" w:rsidP="00372702">
      <w:pPr>
        <w:ind w:rightChars="1484" w:right="3116"/>
        <w:jc w:val="left"/>
      </w:pPr>
      <w:r>
        <w:rPr>
          <w:noProof/>
        </w:rPr>
        <w:drawing>
          <wp:anchor distT="0" distB="0" distL="114300" distR="114300" simplePos="0" relativeHeight="251660288" behindDoc="0" locked="0" layoutInCell="1" allowOverlap="1" wp14:anchorId="6AD07004" wp14:editId="59664828">
            <wp:simplePos x="0" y="0"/>
            <wp:positionH relativeFrom="column">
              <wp:posOffset>3432175</wp:posOffset>
            </wp:positionH>
            <wp:positionV relativeFrom="paragraph">
              <wp:posOffset>33655</wp:posOffset>
            </wp:positionV>
            <wp:extent cx="1870710" cy="1993900"/>
            <wp:effectExtent l="0" t="0" r="0" b="6350"/>
            <wp:wrapSquare wrapText="bothSides"/>
            <wp:docPr id="10" name="図 10" descr="\\Fs\資源環境部\yano\X線回折装置\P1040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資源環境部\yano\X線回折装置\P104089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56" r="24915"/>
                    <a:stretch/>
                  </pic:blipFill>
                  <pic:spPr bwMode="auto">
                    <a:xfrm>
                      <a:off x="0" y="0"/>
                      <a:ext cx="1870710" cy="199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●講師</w:t>
      </w:r>
    </w:p>
    <w:p w:rsidR="005A6B91" w:rsidRPr="00164893" w:rsidRDefault="005A6B91" w:rsidP="00372702">
      <w:pPr>
        <w:ind w:rightChars="1484" w:right="3116" w:firstLineChars="200" w:firstLine="420"/>
        <w:jc w:val="left"/>
      </w:pPr>
      <w:r>
        <w:rPr>
          <w:rFonts w:hint="eastAsia"/>
        </w:rPr>
        <w:t>スペクトリス株式会社　龍野　祐信、上村　祐一郎</w:t>
      </w:r>
    </w:p>
    <w:p w:rsidR="00164893" w:rsidRDefault="00164893" w:rsidP="00372702">
      <w:pPr>
        <w:ind w:rightChars="1484" w:right="3116"/>
        <w:jc w:val="left"/>
      </w:pPr>
      <w:r>
        <w:rPr>
          <w:rFonts w:hint="eastAsia"/>
        </w:rPr>
        <w:t>●研修内容</w:t>
      </w:r>
    </w:p>
    <w:p w:rsidR="00164893" w:rsidRDefault="00164893" w:rsidP="00372702">
      <w:pPr>
        <w:ind w:rightChars="1484" w:right="3116" w:firstLineChars="100" w:firstLine="210"/>
      </w:pPr>
      <w:r>
        <w:rPr>
          <w:rFonts w:hint="eastAsia"/>
        </w:rPr>
        <w:t>（座学）</w:t>
      </w:r>
      <w:r>
        <w:rPr>
          <w:rFonts w:hint="eastAsia"/>
        </w:rPr>
        <w:t>X</w:t>
      </w:r>
      <w:r>
        <w:rPr>
          <w:rFonts w:hint="eastAsia"/>
        </w:rPr>
        <w:t>線回折の基礎と導入機器の特徴</w:t>
      </w:r>
    </w:p>
    <w:p w:rsidR="00164893" w:rsidRDefault="00164893" w:rsidP="00372702">
      <w:pPr>
        <w:ind w:rightChars="1484" w:right="3116" w:firstLineChars="100" w:firstLine="210"/>
        <w:jc w:val="left"/>
      </w:pPr>
      <w:r>
        <w:rPr>
          <w:rFonts w:hint="eastAsia"/>
        </w:rPr>
        <w:t>（実習）粉体試料の測定と解析</w:t>
      </w:r>
    </w:p>
    <w:p w:rsidR="00164893" w:rsidRDefault="00164893" w:rsidP="00372702">
      <w:pPr>
        <w:ind w:rightChars="1484" w:right="3116"/>
        <w:jc w:val="left"/>
      </w:pPr>
      <w:r>
        <w:rPr>
          <w:rFonts w:hint="eastAsia"/>
        </w:rPr>
        <w:t xml:space="preserve">●使用機器　スペクトリス社製　</w:t>
      </w:r>
      <w:r>
        <w:rPr>
          <w:rFonts w:hint="eastAsia"/>
        </w:rPr>
        <w:t>EMPYREAN</w:t>
      </w:r>
    </w:p>
    <w:p w:rsidR="005A6B91" w:rsidRDefault="005A6B91" w:rsidP="00372702">
      <w:pPr>
        <w:ind w:rightChars="1484" w:right="3116"/>
        <w:jc w:val="left"/>
      </w:pPr>
      <w:r>
        <w:rPr>
          <w:rFonts w:hint="eastAsia"/>
        </w:rPr>
        <w:t>●日　時　平成</w:t>
      </w:r>
      <w:r>
        <w:rPr>
          <w:rFonts w:hint="eastAsia"/>
        </w:rPr>
        <w:t>29</w:t>
      </w:r>
      <w:r>
        <w:rPr>
          <w:rFonts w:hint="eastAsia"/>
        </w:rPr>
        <w:t>年</w:t>
      </w:r>
      <w:r>
        <w:rPr>
          <w:rFonts w:hint="eastAsia"/>
        </w:rPr>
        <w:t>3</w:t>
      </w:r>
      <w:r>
        <w:rPr>
          <w:rFonts w:hint="eastAsia"/>
        </w:rPr>
        <w:t>月</w:t>
      </w:r>
      <w:r>
        <w:rPr>
          <w:rFonts w:hint="eastAsia"/>
        </w:rPr>
        <w:t>10</w:t>
      </w:r>
      <w:r>
        <w:rPr>
          <w:rFonts w:hint="eastAsia"/>
        </w:rPr>
        <w:t xml:space="preserve">日（金）　</w:t>
      </w:r>
    </w:p>
    <w:p w:rsidR="00372702" w:rsidRDefault="005A6B91" w:rsidP="00372702">
      <w:pPr>
        <w:ind w:rightChars="1484" w:right="3116" w:firstLineChars="500" w:firstLine="1050"/>
        <w:jc w:val="left"/>
      </w:pPr>
      <w:r>
        <w:rPr>
          <w:rFonts w:hint="eastAsia"/>
        </w:rPr>
        <w:t>（座学）</w:t>
      </w:r>
      <w:r>
        <w:rPr>
          <w:rFonts w:hint="eastAsia"/>
        </w:rPr>
        <w:t>10</w:t>
      </w:r>
      <w:r>
        <w:rPr>
          <w:rFonts w:hint="eastAsia"/>
        </w:rPr>
        <w:t>：</w:t>
      </w:r>
      <w:r>
        <w:rPr>
          <w:rFonts w:hint="eastAsia"/>
        </w:rPr>
        <w:t>00~12</w:t>
      </w:r>
      <w:r>
        <w:rPr>
          <w:rFonts w:hint="eastAsia"/>
        </w:rPr>
        <w:t>：</w:t>
      </w:r>
      <w:r>
        <w:rPr>
          <w:rFonts w:hint="eastAsia"/>
        </w:rPr>
        <w:t>00</w:t>
      </w:r>
      <w:r>
        <w:rPr>
          <w:rFonts w:hint="eastAsia"/>
        </w:rPr>
        <w:t xml:space="preserve">　</w:t>
      </w:r>
    </w:p>
    <w:p w:rsidR="005A6B91" w:rsidRDefault="005A6B91" w:rsidP="00372702">
      <w:pPr>
        <w:ind w:rightChars="1484" w:right="3116" w:firstLineChars="500" w:firstLine="1050"/>
        <w:jc w:val="left"/>
      </w:pPr>
      <w:r>
        <w:rPr>
          <w:rFonts w:hint="eastAsia"/>
        </w:rPr>
        <w:t>（実習）</w:t>
      </w:r>
      <w:r>
        <w:rPr>
          <w:rFonts w:hint="eastAsia"/>
        </w:rPr>
        <w:t>13</w:t>
      </w:r>
      <w:r>
        <w:rPr>
          <w:rFonts w:hint="eastAsia"/>
        </w:rPr>
        <w:t>：</w:t>
      </w:r>
      <w:r>
        <w:rPr>
          <w:rFonts w:hint="eastAsia"/>
        </w:rPr>
        <w:t>00~16</w:t>
      </w:r>
      <w:r>
        <w:rPr>
          <w:rFonts w:hint="eastAsia"/>
        </w:rPr>
        <w:t>：</w:t>
      </w:r>
      <w:r>
        <w:rPr>
          <w:rFonts w:hint="eastAsia"/>
        </w:rPr>
        <w:t>00</w:t>
      </w:r>
    </w:p>
    <w:p w:rsidR="005A6B91" w:rsidRDefault="008A2AFA" w:rsidP="00372702">
      <w:pPr>
        <w:ind w:rightChars="1484" w:right="3116"/>
      </w:pPr>
      <w:r>
        <w:rPr>
          <w:rFonts w:hint="eastAsia"/>
          <w:noProof/>
        </w:rPr>
        <w:drawing>
          <wp:anchor distT="0" distB="0" distL="114300" distR="114300" simplePos="0" relativeHeight="251658240" behindDoc="0" locked="0" layoutInCell="1" allowOverlap="1" wp14:anchorId="26294AC0" wp14:editId="1925693D">
            <wp:simplePos x="0" y="0"/>
            <wp:positionH relativeFrom="column">
              <wp:posOffset>4056380</wp:posOffset>
            </wp:positionH>
            <wp:positionV relativeFrom="paragraph">
              <wp:posOffset>36830</wp:posOffset>
            </wp:positionV>
            <wp:extent cx="1247140" cy="12446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14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B91">
        <w:rPr>
          <w:rFonts w:hint="eastAsia"/>
        </w:rPr>
        <w:t xml:space="preserve">●場所　高知県工業技術センター　</w:t>
      </w:r>
    </w:p>
    <w:p w:rsidR="00372702" w:rsidRDefault="005A6B91" w:rsidP="00372702">
      <w:pPr>
        <w:ind w:rightChars="1484" w:right="3116" w:firstLineChars="400" w:firstLine="840"/>
      </w:pPr>
      <w:r>
        <w:rPr>
          <w:rFonts w:hint="eastAsia"/>
        </w:rPr>
        <w:t>（座学）</w:t>
      </w:r>
      <w:r>
        <w:rPr>
          <w:rFonts w:hint="eastAsia"/>
        </w:rPr>
        <w:t>A</w:t>
      </w:r>
      <w:r>
        <w:rPr>
          <w:rFonts w:hint="eastAsia"/>
        </w:rPr>
        <w:t>棟２階研修室</w:t>
      </w:r>
    </w:p>
    <w:p w:rsidR="005A6B91" w:rsidRDefault="005A6B91" w:rsidP="00372702">
      <w:pPr>
        <w:ind w:rightChars="1484" w:right="3116" w:firstLineChars="400" w:firstLine="840"/>
      </w:pPr>
      <w:r>
        <w:rPr>
          <w:rFonts w:hint="eastAsia"/>
        </w:rPr>
        <w:t>（実習）</w:t>
      </w:r>
      <w:r>
        <w:rPr>
          <w:rFonts w:hint="eastAsia"/>
        </w:rPr>
        <w:t>C</w:t>
      </w:r>
      <w:r>
        <w:rPr>
          <w:rFonts w:hint="eastAsia"/>
        </w:rPr>
        <w:t>棟</w:t>
      </w:r>
      <w:r>
        <w:rPr>
          <w:rFonts w:hint="eastAsia"/>
        </w:rPr>
        <w:t>2</w:t>
      </w:r>
      <w:r>
        <w:rPr>
          <w:rFonts w:hint="eastAsia"/>
        </w:rPr>
        <w:t>階</w:t>
      </w:r>
      <w:r>
        <w:rPr>
          <w:rFonts w:hint="eastAsia"/>
        </w:rPr>
        <w:t>X</w:t>
      </w:r>
      <w:r>
        <w:rPr>
          <w:rFonts w:hint="eastAsia"/>
        </w:rPr>
        <w:t>線回折分析室</w:t>
      </w:r>
    </w:p>
    <w:p w:rsidR="00372702" w:rsidRDefault="005A6B91" w:rsidP="00372702">
      <w:pPr>
        <w:ind w:right="-1" w:firstLineChars="400" w:firstLine="840"/>
        <w:jc w:val="left"/>
      </w:pPr>
      <w:r>
        <w:rPr>
          <w:rFonts w:hint="eastAsia"/>
        </w:rPr>
        <w:t>〒</w:t>
      </w:r>
      <w:r>
        <w:rPr>
          <w:rFonts w:hint="eastAsia"/>
        </w:rPr>
        <w:t>781-5101</w:t>
      </w:r>
      <w:r>
        <w:rPr>
          <w:rFonts w:hint="eastAsia"/>
        </w:rPr>
        <w:t xml:space="preserve">　高知市布師田</w:t>
      </w:r>
      <w:r>
        <w:rPr>
          <w:rFonts w:hint="eastAsia"/>
        </w:rPr>
        <w:t>3992-3</w:t>
      </w:r>
    </w:p>
    <w:p w:rsidR="005A6B91" w:rsidRDefault="00372702" w:rsidP="00372702">
      <w:pPr>
        <w:ind w:right="-1" w:firstLineChars="400" w:firstLine="840"/>
        <w:jc w:val="left"/>
      </w:pPr>
      <w:r w:rsidRPr="00372702">
        <w:rPr>
          <w:rFonts w:hint="eastAsia"/>
        </w:rPr>
        <w:t>TEL:088-846-1111</w:t>
      </w:r>
      <w:r w:rsidRPr="00372702">
        <w:rPr>
          <w:rFonts w:hint="eastAsia"/>
        </w:rPr>
        <w:t>（代表）、</w:t>
      </w:r>
      <w:r w:rsidRPr="00372702">
        <w:rPr>
          <w:rFonts w:hint="eastAsia"/>
        </w:rPr>
        <w:t>FAX</w:t>
      </w:r>
      <w:r w:rsidR="005A6B91">
        <w:rPr>
          <w:rFonts w:hint="eastAsia"/>
        </w:rPr>
        <w:t>：</w:t>
      </w:r>
      <w:r w:rsidR="005A6B91">
        <w:rPr>
          <w:rFonts w:hint="eastAsia"/>
        </w:rPr>
        <w:t>088-845-9111</w:t>
      </w:r>
    </w:p>
    <w:p w:rsidR="005A6B91" w:rsidRDefault="005A6B91" w:rsidP="00372702">
      <w:pPr>
        <w:ind w:rightChars="1484" w:right="3116"/>
        <w:jc w:val="left"/>
      </w:pPr>
      <w:r>
        <w:rPr>
          <w:rFonts w:hint="eastAsia"/>
        </w:rPr>
        <w:t>●参加費　無料</w:t>
      </w:r>
    </w:p>
    <w:p w:rsidR="005A6B91" w:rsidRDefault="005A6B91" w:rsidP="00372702">
      <w:pPr>
        <w:ind w:rightChars="1484" w:right="3116"/>
        <w:jc w:val="left"/>
      </w:pPr>
      <w:r>
        <w:rPr>
          <w:rFonts w:hint="eastAsia"/>
        </w:rPr>
        <w:t xml:space="preserve">●募集人数　（座学）　</w:t>
      </w:r>
      <w:r>
        <w:rPr>
          <w:rFonts w:hint="eastAsia"/>
        </w:rPr>
        <w:t>50</w:t>
      </w:r>
      <w:r>
        <w:rPr>
          <w:rFonts w:hint="eastAsia"/>
        </w:rPr>
        <w:t xml:space="preserve">名、（実習）　</w:t>
      </w:r>
      <w:r>
        <w:rPr>
          <w:rFonts w:hint="eastAsia"/>
        </w:rPr>
        <w:t>10</w:t>
      </w:r>
      <w:r>
        <w:rPr>
          <w:rFonts w:hint="eastAsia"/>
        </w:rPr>
        <w:t>名</w:t>
      </w:r>
    </w:p>
    <w:p w:rsidR="005A6B91" w:rsidRDefault="005A6B91" w:rsidP="005A6B91">
      <w:pPr>
        <w:jc w:val="left"/>
      </w:pPr>
      <w:r>
        <w:rPr>
          <w:rFonts w:hint="eastAsia"/>
        </w:rPr>
        <w:t>●申込締切および申込方法</w:t>
      </w:r>
    </w:p>
    <w:p w:rsidR="005A6B91" w:rsidRDefault="005A6B91" w:rsidP="005A6B91">
      <w:pPr>
        <w:ind w:firstLineChars="100" w:firstLine="210"/>
      </w:pPr>
      <w:r>
        <w:rPr>
          <w:rFonts w:hint="eastAsia"/>
        </w:rPr>
        <w:t>平成</w:t>
      </w:r>
      <w:r>
        <w:rPr>
          <w:rFonts w:hint="eastAsia"/>
        </w:rPr>
        <w:t>29</w:t>
      </w:r>
      <w:r>
        <w:rPr>
          <w:rFonts w:hint="eastAsia"/>
        </w:rPr>
        <w:t>年</w:t>
      </w:r>
      <w:r>
        <w:rPr>
          <w:rFonts w:hint="eastAsia"/>
        </w:rPr>
        <w:t>2</w:t>
      </w:r>
      <w:r>
        <w:rPr>
          <w:rFonts w:hint="eastAsia"/>
        </w:rPr>
        <w:t>月</w:t>
      </w:r>
      <w:r>
        <w:rPr>
          <w:rFonts w:hint="eastAsia"/>
        </w:rPr>
        <w:t>28</w:t>
      </w:r>
      <w:r>
        <w:rPr>
          <w:rFonts w:hint="eastAsia"/>
        </w:rPr>
        <w:t>日（火）</w:t>
      </w:r>
    </w:p>
    <w:p w:rsidR="005A6B91" w:rsidRDefault="00372702" w:rsidP="005A6B91">
      <w:pPr>
        <w:ind w:firstLineChars="100" w:firstLine="210"/>
      </w:pPr>
      <w:r>
        <w:rPr>
          <w:rFonts w:hint="eastAsia"/>
        </w:rPr>
        <w:t>次頁</w:t>
      </w:r>
      <w:r w:rsidR="005A6B91">
        <w:rPr>
          <w:rFonts w:hint="eastAsia"/>
        </w:rPr>
        <w:t>申込書に会社名、電話番号、氏名を記入して、</w:t>
      </w:r>
      <w:r w:rsidR="005A6B91">
        <w:rPr>
          <w:rFonts w:hint="eastAsia"/>
        </w:rPr>
        <w:t>FAX</w:t>
      </w:r>
      <w:r w:rsidR="005A6B91">
        <w:rPr>
          <w:rFonts w:hint="eastAsia"/>
        </w:rPr>
        <w:t>かメールでお申し込みください。</w:t>
      </w:r>
    </w:p>
    <w:p w:rsidR="005A6B91" w:rsidRDefault="005A6B91" w:rsidP="005A6B91">
      <w:r>
        <w:rPr>
          <w:rFonts w:hint="eastAsia"/>
        </w:rPr>
        <w:t xml:space="preserve">●申込先およびお問い合わせ先　</w:t>
      </w:r>
    </w:p>
    <w:p w:rsidR="005A6B91" w:rsidRDefault="005A6B91" w:rsidP="005A6B91">
      <w:pPr>
        <w:ind w:firstLineChars="100" w:firstLine="210"/>
      </w:pPr>
      <w:r>
        <w:rPr>
          <w:rFonts w:hint="eastAsia"/>
        </w:rPr>
        <w:t>高知県工業技術センター　資源環境課　矢野</w:t>
      </w:r>
      <w:r w:rsidR="009310C7">
        <w:rPr>
          <w:rFonts w:hint="eastAsia"/>
        </w:rPr>
        <w:t xml:space="preserve">　または　伊吹</w:t>
      </w:r>
    </w:p>
    <w:p w:rsidR="005A6B91" w:rsidRPr="005A6B91" w:rsidRDefault="005A6B91" w:rsidP="005A6B91">
      <w:pPr>
        <w:ind w:firstLineChars="100" w:firstLine="210"/>
      </w:pPr>
      <w:r w:rsidRPr="00372702">
        <w:rPr>
          <w:rFonts w:hint="eastAsia"/>
        </w:rPr>
        <w:t>TEL:088-846-1111</w:t>
      </w:r>
      <w:r w:rsidRPr="00372702">
        <w:rPr>
          <w:rFonts w:hint="eastAsia"/>
        </w:rPr>
        <w:t>（代表）、</w:t>
      </w:r>
      <w:r w:rsidRPr="00372702">
        <w:rPr>
          <w:rFonts w:hint="eastAsia"/>
        </w:rPr>
        <w:t>FAX</w:t>
      </w:r>
      <w:r>
        <w:rPr>
          <w:rFonts w:hint="eastAsia"/>
        </w:rPr>
        <w:t>：</w:t>
      </w:r>
      <w:r>
        <w:rPr>
          <w:rFonts w:hint="eastAsia"/>
        </w:rPr>
        <w:t>088-845-9111</w:t>
      </w:r>
      <w:r>
        <w:rPr>
          <w:rFonts w:hint="eastAsia"/>
        </w:rPr>
        <w:t>、</w:t>
      </w:r>
      <w:r>
        <w:rPr>
          <w:rFonts w:hint="eastAsia"/>
        </w:rPr>
        <w:t>mail</w:t>
      </w:r>
      <w:r>
        <w:rPr>
          <w:rFonts w:hint="eastAsia"/>
        </w:rPr>
        <w:t>：</w:t>
      </w:r>
      <w:r>
        <w:rPr>
          <w:rFonts w:hint="eastAsia"/>
        </w:rPr>
        <w:t>yuuya_yano@ken4.pref.kochi.lg.jp</w:t>
      </w:r>
    </w:p>
    <w:p w:rsidR="005A6B91" w:rsidRDefault="005A6B91" w:rsidP="005A6B91">
      <w:pPr>
        <w:jc w:val="left"/>
      </w:pPr>
    </w:p>
    <w:p w:rsidR="00F3525D" w:rsidRDefault="00F3525D" w:rsidP="005A6B91">
      <w:pPr>
        <w:jc w:val="left"/>
      </w:pPr>
    </w:p>
    <w:p w:rsidR="007A3800" w:rsidRDefault="007A3800" w:rsidP="005A6B91">
      <w:pPr>
        <w:jc w:val="left"/>
      </w:pPr>
    </w:p>
    <w:p w:rsidR="00AB2AD1" w:rsidRDefault="00AB2AD1" w:rsidP="00AB2AD1">
      <w:pPr>
        <w:jc w:val="left"/>
      </w:pPr>
      <w:r>
        <w:lastRenderedPageBreak/>
        <w:t></w:t>
      </w:r>
      <w:r>
        <w:t></w:t>
      </w:r>
      <w:r>
        <w:t></w:t>
      </w:r>
      <w:r w:rsidR="00CD195E">
        <w:rPr>
          <w:rFonts w:hint="eastAsia"/>
        </w:rPr>
        <w:t>・・・・・・・</w:t>
      </w:r>
      <w:r w:rsidR="00CD195E" w:rsidRPr="00CD195E">
        <w:rPr>
          <w:rFonts w:hint="eastAsia"/>
          <w:b/>
          <w:sz w:val="36"/>
          <w:szCs w:val="36"/>
        </w:rPr>
        <w:t>X</w:t>
      </w:r>
      <w:r w:rsidR="00CD195E" w:rsidRPr="00CD195E">
        <w:rPr>
          <w:rFonts w:hint="eastAsia"/>
          <w:b/>
          <w:sz w:val="36"/>
          <w:szCs w:val="36"/>
        </w:rPr>
        <w:t>線回折装置講座</w:t>
      </w:r>
      <w:r w:rsidRPr="00AB2AD1">
        <w:rPr>
          <w:rFonts w:hint="eastAsia"/>
          <w:b/>
          <w:sz w:val="36"/>
        </w:rPr>
        <w:t>申込書</w:t>
      </w:r>
      <w:r>
        <w:t></w:t>
      </w:r>
      <w:r>
        <w:t></w:t>
      </w:r>
      <w:r>
        <w:t></w:t>
      </w:r>
      <w:r>
        <w:t></w:t>
      </w:r>
      <w:r>
        <w:t></w:t>
      </w:r>
      <w:r>
        <w:t></w:t>
      </w:r>
      <w:r>
        <w:t></w:t>
      </w:r>
      <w:r>
        <w:t></w:t>
      </w:r>
      <w:r>
        <w:t></w:t>
      </w:r>
      <w:r>
        <w:t></w:t>
      </w:r>
      <w:r>
        <w:t></w:t>
      </w:r>
      <w:r>
        <w:t></w:t>
      </w:r>
      <w:r>
        <w:t></w:t>
      </w:r>
    </w:p>
    <w:p w:rsidR="00AB2AD1" w:rsidRDefault="00AB2AD1" w:rsidP="00AB2AD1">
      <w:pPr>
        <w:jc w:val="left"/>
      </w:pPr>
      <w:r>
        <w:rPr>
          <w:rFonts w:hint="eastAsia"/>
        </w:rPr>
        <w:t>ＦＡＸ　０８８－８４５－９１１１　　　工業技術センター　資源環境課　矢野　あて</w:t>
      </w:r>
    </w:p>
    <w:p w:rsidR="00AB2AD1" w:rsidRPr="00AB2AD1" w:rsidRDefault="00AB2AD1" w:rsidP="00AB2AD1">
      <w:pPr>
        <w:jc w:val="left"/>
      </w:pPr>
    </w:p>
    <w:tbl>
      <w:tblPr>
        <w:tblW w:w="9214" w:type="dxa"/>
        <w:tblInd w:w="-43" w:type="dxa"/>
        <w:tblLayout w:type="fixed"/>
        <w:tblCellMar>
          <w:left w:w="99" w:type="dxa"/>
          <w:right w:w="99" w:type="dxa"/>
        </w:tblCellMar>
        <w:tblLook w:val="04A0" w:firstRow="1" w:lastRow="0" w:firstColumn="1" w:lastColumn="0" w:noHBand="0" w:noVBand="1"/>
      </w:tblPr>
      <w:tblGrid>
        <w:gridCol w:w="3071"/>
        <w:gridCol w:w="3071"/>
        <w:gridCol w:w="3072"/>
      </w:tblGrid>
      <w:tr w:rsidR="00AB2AD1" w:rsidRPr="00AB2AD1" w:rsidTr="00811C01">
        <w:trPr>
          <w:trHeight w:val="600"/>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AD1" w:rsidRPr="00AB2AD1" w:rsidRDefault="00AB2AD1" w:rsidP="00811C01">
            <w:pPr>
              <w:widowControl/>
              <w:jc w:val="center"/>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会　社　名</w:t>
            </w:r>
          </w:p>
        </w:tc>
        <w:tc>
          <w:tcPr>
            <w:tcW w:w="3071" w:type="dxa"/>
            <w:tcBorders>
              <w:top w:val="single" w:sz="4" w:space="0" w:color="auto"/>
              <w:left w:val="nil"/>
              <w:bottom w:val="single" w:sz="4" w:space="0" w:color="auto"/>
              <w:right w:val="single" w:sz="4" w:space="0" w:color="auto"/>
            </w:tcBorders>
            <w:shd w:val="clear" w:color="auto" w:fill="auto"/>
            <w:noWrap/>
            <w:vAlign w:val="center"/>
            <w:hideMark/>
          </w:tcPr>
          <w:p w:rsidR="00AB2AD1" w:rsidRPr="00AB2AD1" w:rsidRDefault="00AB2AD1" w:rsidP="00811C01">
            <w:pPr>
              <w:widowControl/>
              <w:jc w:val="center"/>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電話番号</w:t>
            </w:r>
          </w:p>
        </w:tc>
        <w:tc>
          <w:tcPr>
            <w:tcW w:w="3072" w:type="dxa"/>
            <w:tcBorders>
              <w:top w:val="single" w:sz="4" w:space="0" w:color="auto"/>
              <w:left w:val="nil"/>
              <w:bottom w:val="single" w:sz="4" w:space="0" w:color="auto"/>
              <w:right w:val="single" w:sz="4" w:space="0" w:color="auto"/>
            </w:tcBorders>
            <w:shd w:val="clear" w:color="auto" w:fill="auto"/>
            <w:noWrap/>
            <w:vAlign w:val="center"/>
            <w:hideMark/>
          </w:tcPr>
          <w:p w:rsidR="00AB2AD1" w:rsidRPr="00AB2AD1" w:rsidRDefault="00AB2AD1" w:rsidP="00811C01">
            <w:pPr>
              <w:widowControl/>
              <w:jc w:val="center"/>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氏　　　　　　　名</w:t>
            </w:r>
          </w:p>
        </w:tc>
      </w:tr>
      <w:tr w:rsidR="00AB2AD1" w:rsidRPr="00AB2AD1" w:rsidTr="00811C01">
        <w:trPr>
          <w:trHeight w:val="540"/>
        </w:trPr>
        <w:tc>
          <w:tcPr>
            <w:tcW w:w="3071" w:type="dxa"/>
            <w:tcBorders>
              <w:top w:val="nil"/>
              <w:left w:val="single" w:sz="4" w:space="0" w:color="auto"/>
              <w:bottom w:val="single" w:sz="4" w:space="0" w:color="auto"/>
              <w:right w:val="single" w:sz="4" w:space="0" w:color="auto"/>
            </w:tcBorders>
            <w:shd w:val="clear" w:color="auto" w:fill="auto"/>
            <w:noWrap/>
            <w:vAlign w:val="center"/>
            <w:hideMark/>
          </w:tcPr>
          <w:p w:rsidR="00AB2AD1" w:rsidRPr="00AB2AD1" w:rsidRDefault="00AB2AD1" w:rsidP="00811C01">
            <w:pPr>
              <w:widowControl/>
              <w:jc w:val="left"/>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 xml:space="preserve">　</w:t>
            </w:r>
          </w:p>
        </w:tc>
        <w:tc>
          <w:tcPr>
            <w:tcW w:w="3071" w:type="dxa"/>
            <w:tcBorders>
              <w:top w:val="nil"/>
              <w:left w:val="nil"/>
              <w:bottom w:val="single" w:sz="4" w:space="0" w:color="auto"/>
              <w:right w:val="single" w:sz="4" w:space="0" w:color="auto"/>
            </w:tcBorders>
            <w:shd w:val="clear" w:color="auto" w:fill="auto"/>
            <w:noWrap/>
            <w:vAlign w:val="center"/>
            <w:hideMark/>
          </w:tcPr>
          <w:p w:rsidR="00AB2AD1" w:rsidRPr="00AB2AD1" w:rsidRDefault="00AB2AD1" w:rsidP="00811C01">
            <w:pPr>
              <w:widowControl/>
              <w:jc w:val="left"/>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 xml:space="preserve">　</w:t>
            </w:r>
          </w:p>
        </w:tc>
        <w:tc>
          <w:tcPr>
            <w:tcW w:w="3072" w:type="dxa"/>
            <w:tcBorders>
              <w:top w:val="nil"/>
              <w:left w:val="nil"/>
              <w:bottom w:val="single" w:sz="4" w:space="0" w:color="auto"/>
              <w:right w:val="single" w:sz="4" w:space="0" w:color="auto"/>
            </w:tcBorders>
            <w:shd w:val="clear" w:color="auto" w:fill="auto"/>
            <w:noWrap/>
            <w:vAlign w:val="center"/>
            <w:hideMark/>
          </w:tcPr>
          <w:p w:rsidR="00AB2AD1" w:rsidRPr="00AB2AD1" w:rsidRDefault="00AB2AD1" w:rsidP="00811C01">
            <w:pPr>
              <w:widowControl/>
              <w:jc w:val="left"/>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 xml:space="preserve">　</w:t>
            </w:r>
          </w:p>
        </w:tc>
      </w:tr>
      <w:tr w:rsidR="00AB2AD1" w:rsidRPr="00AB2AD1" w:rsidTr="00811C01">
        <w:trPr>
          <w:trHeight w:val="540"/>
        </w:trPr>
        <w:tc>
          <w:tcPr>
            <w:tcW w:w="3071" w:type="dxa"/>
            <w:tcBorders>
              <w:top w:val="nil"/>
              <w:left w:val="single" w:sz="4" w:space="0" w:color="auto"/>
              <w:bottom w:val="single" w:sz="4" w:space="0" w:color="auto"/>
              <w:right w:val="single" w:sz="4" w:space="0" w:color="auto"/>
            </w:tcBorders>
            <w:shd w:val="clear" w:color="auto" w:fill="auto"/>
            <w:noWrap/>
            <w:vAlign w:val="center"/>
            <w:hideMark/>
          </w:tcPr>
          <w:p w:rsidR="00AB2AD1" w:rsidRPr="00AB2AD1" w:rsidRDefault="00AB2AD1" w:rsidP="00811C01">
            <w:pPr>
              <w:widowControl/>
              <w:jc w:val="left"/>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 xml:space="preserve">　</w:t>
            </w:r>
          </w:p>
        </w:tc>
        <w:tc>
          <w:tcPr>
            <w:tcW w:w="3071" w:type="dxa"/>
            <w:tcBorders>
              <w:top w:val="nil"/>
              <w:left w:val="nil"/>
              <w:bottom w:val="single" w:sz="4" w:space="0" w:color="auto"/>
              <w:right w:val="single" w:sz="4" w:space="0" w:color="auto"/>
            </w:tcBorders>
            <w:shd w:val="clear" w:color="auto" w:fill="auto"/>
            <w:noWrap/>
            <w:vAlign w:val="center"/>
            <w:hideMark/>
          </w:tcPr>
          <w:p w:rsidR="00AB2AD1" w:rsidRPr="00AB2AD1" w:rsidRDefault="00AB2AD1" w:rsidP="00811C01">
            <w:pPr>
              <w:widowControl/>
              <w:jc w:val="left"/>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 xml:space="preserve">　</w:t>
            </w:r>
          </w:p>
        </w:tc>
        <w:tc>
          <w:tcPr>
            <w:tcW w:w="3072" w:type="dxa"/>
            <w:tcBorders>
              <w:top w:val="nil"/>
              <w:left w:val="nil"/>
              <w:bottom w:val="single" w:sz="4" w:space="0" w:color="auto"/>
              <w:right w:val="single" w:sz="4" w:space="0" w:color="auto"/>
            </w:tcBorders>
            <w:shd w:val="clear" w:color="auto" w:fill="auto"/>
            <w:noWrap/>
            <w:vAlign w:val="center"/>
            <w:hideMark/>
          </w:tcPr>
          <w:p w:rsidR="00AB2AD1" w:rsidRPr="00AB2AD1" w:rsidRDefault="00AB2AD1" w:rsidP="00811C01">
            <w:pPr>
              <w:widowControl/>
              <w:jc w:val="left"/>
              <w:rPr>
                <w:rFonts w:asciiTheme="minorEastAsia" w:hAnsiTheme="minorEastAsia" w:cstheme="minorEastAsia"/>
                <w:color w:val="000000"/>
                <w:kern w:val="0"/>
                <w:sz w:val="22"/>
              </w:rPr>
            </w:pPr>
            <w:r w:rsidRPr="00AB2AD1">
              <w:rPr>
                <w:rFonts w:asciiTheme="minorEastAsia" w:hAnsiTheme="minorEastAsia" w:cstheme="minorEastAsia" w:hint="eastAsia"/>
                <w:color w:val="000000"/>
                <w:kern w:val="0"/>
                <w:sz w:val="22"/>
              </w:rPr>
              <w:t xml:space="preserve">　</w:t>
            </w:r>
          </w:p>
        </w:tc>
      </w:tr>
    </w:tbl>
    <w:p w:rsidR="00AB2AD1" w:rsidRPr="00AB2AD1" w:rsidRDefault="00AB2AD1" w:rsidP="005A6B91">
      <w:pPr>
        <w:jc w:val="left"/>
      </w:pPr>
    </w:p>
    <w:sectPr w:rsidR="00AB2AD1" w:rsidRPr="00AB2A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21" w:rsidRDefault="00006421" w:rsidP="002A1E29">
      <w:pPr>
        <w:spacing w:line="240" w:lineRule="auto"/>
      </w:pPr>
      <w:r>
        <w:separator/>
      </w:r>
    </w:p>
  </w:endnote>
  <w:endnote w:type="continuationSeparator" w:id="0">
    <w:p w:rsidR="00006421" w:rsidRDefault="00006421" w:rsidP="002A1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21" w:rsidRDefault="00006421" w:rsidP="002A1E29">
      <w:pPr>
        <w:spacing w:line="240" w:lineRule="auto"/>
      </w:pPr>
      <w:r>
        <w:separator/>
      </w:r>
    </w:p>
  </w:footnote>
  <w:footnote w:type="continuationSeparator" w:id="0">
    <w:p w:rsidR="00006421" w:rsidRDefault="00006421" w:rsidP="002A1E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E4"/>
    <w:rsid w:val="0000470C"/>
    <w:rsid w:val="00006421"/>
    <w:rsid w:val="00053555"/>
    <w:rsid w:val="000A0943"/>
    <w:rsid w:val="001052DA"/>
    <w:rsid w:val="00115654"/>
    <w:rsid w:val="00117DB5"/>
    <w:rsid w:val="001472A3"/>
    <w:rsid w:val="00164893"/>
    <w:rsid w:val="00177BAE"/>
    <w:rsid w:val="001A1574"/>
    <w:rsid w:val="00230773"/>
    <w:rsid w:val="002A1E29"/>
    <w:rsid w:val="00334303"/>
    <w:rsid w:val="00355F30"/>
    <w:rsid w:val="00372702"/>
    <w:rsid w:val="003835E9"/>
    <w:rsid w:val="0039389A"/>
    <w:rsid w:val="003C38CD"/>
    <w:rsid w:val="004A2D80"/>
    <w:rsid w:val="00512606"/>
    <w:rsid w:val="00550F95"/>
    <w:rsid w:val="00564CC4"/>
    <w:rsid w:val="0056603C"/>
    <w:rsid w:val="005A6B91"/>
    <w:rsid w:val="005F775E"/>
    <w:rsid w:val="0065577B"/>
    <w:rsid w:val="006832D0"/>
    <w:rsid w:val="00734332"/>
    <w:rsid w:val="007A3800"/>
    <w:rsid w:val="007D0D72"/>
    <w:rsid w:val="0080734A"/>
    <w:rsid w:val="00862EB1"/>
    <w:rsid w:val="00877302"/>
    <w:rsid w:val="00877E8D"/>
    <w:rsid w:val="008A2AFA"/>
    <w:rsid w:val="008C3F35"/>
    <w:rsid w:val="0092698A"/>
    <w:rsid w:val="009310C7"/>
    <w:rsid w:val="0096523B"/>
    <w:rsid w:val="00AA6663"/>
    <w:rsid w:val="00AB2AD1"/>
    <w:rsid w:val="00AE5805"/>
    <w:rsid w:val="00B048A4"/>
    <w:rsid w:val="00B20AE3"/>
    <w:rsid w:val="00B26407"/>
    <w:rsid w:val="00BB2106"/>
    <w:rsid w:val="00CC271C"/>
    <w:rsid w:val="00CD195E"/>
    <w:rsid w:val="00CD44DC"/>
    <w:rsid w:val="00D0707E"/>
    <w:rsid w:val="00D605ED"/>
    <w:rsid w:val="00DB3874"/>
    <w:rsid w:val="00DD1136"/>
    <w:rsid w:val="00DE05D2"/>
    <w:rsid w:val="00DF1260"/>
    <w:rsid w:val="00E05F4C"/>
    <w:rsid w:val="00E25877"/>
    <w:rsid w:val="00E336C4"/>
    <w:rsid w:val="00E424FC"/>
    <w:rsid w:val="00EC3E61"/>
    <w:rsid w:val="00F3525D"/>
    <w:rsid w:val="00F577EC"/>
    <w:rsid w:val="00FA11E4"/>
    <w:rsid w:val="00FD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052DA"/>
    <w:pPr>
      <w:widowControl w:val="0"/>
      <w:adjustRightInd w:val="0"/>
      <w:snapToGrid w:val="0"/>
      <w:spacing w:line="204" w:lineRule="auto"/>
      <w:jc w:val="both"/>
    </w:pPr>
  </w:style>
  <w:style w:type="paragraph" w:styleId="1">
    <w:name w:val="heading 1"/>
    <w:aliases w:val="タイトル"/>
    <w:basedOn w:val="a"/>
    <w:next w:val="a"/>
    <w:link w:val="10"/>
    <w:uiPriority w:val="9"/>
    <w:qFormat/>
    <w:rsid w:val="001052DA"/>
    <w:pPr>
      <w:keepNext/>
      <w:outlineLvl w:val="0"/>
    </w:pPr>
    <w:rPr>
      <w:rFonts w:asciiTheme="majorHAnsi" w:eastAsiaTheme="majorEastAsia" w:hAnsiTheme="majorHAnsi" w:cstheme="majorBidi"/>
      <w:b/>
      <w:sz w:val="40"/>
      <w:szCs w:val="24"/>
    </w:rPr>
  </w:style>
  <w:style w:type="paragraph" w:styleId="2">
    <w:name w:val="heading 2"/>
    <w:aliases w:val="大見出し"/>
    <w:basedOn w:val="a"/>
    <w:next w:val="a"/>
    <w:link w:val="20"/>
    <w:uiPriority w:val="9"/>
    <w:unhideWhenUsed/>
    <w:qFormat/>
    <w:rsid w:val="001052DA"/>
    <w:pPr>
      <w:keepNext/>
      <w:pBdr>
        <w:bottom w:val="single" w:sz="8" w:space="1" w:color="auto"/>
      </w:pBdr>
      <w:ind w:firstLineChars="50" w:firstLine="50"/>
      <w:outlineLvl w:val="1"/>
    </w:pPr>
    <w:rPr>
      <w:rFonts w:asciiTheme="majorHAnsi" w:eastAsiaTheme="majorEastAsia" w:hAnsiTheme="majorHAnsi" w:cstheme="majorBidi"/>
      <w:sz w:val="24"/>
    </w:rPr>
  </w:style>
  <w:style w:type="paragraph" w:styleId="3">
    <w:name w:val="heading 3"/>
    <w:aliases w:val="中見出し"/>
    <w:basedOn w:val="a"/>
    <w:next w:val="a"/>
    <w:link w:val="30"/>
    <w:uiPriority w:val="9"/>
    <w:unhideWhenUsed/>
    <w:qFormat/>
    <w:rsid w:val="001052DA"/>
    <w:pPr>
      <w:keepNext/>
      <w:outlineLvl w:val="2"/>
    </w:pPr>
    <w:rPr>
      <w:rFonts w:asciiTheme="majorHAnsi" w:eastAsiaTheme="majorEastAsia" w:hAnsiTheme="majorHAnsi" w:cstheme="majorBidi"/>
      <w:b/>
    </w:rPr>
  </w:style>
  <w:style w:type="paragraph" w:styleId="4">
    <w:name w:val="heading 4"/>
    <w:aliases w:val="小見出し"/>
    <w:basedOn w:val="a"/>
    <w:next w:val="a"/>
    <w:link w:val="40"/>
    <w:uiPriority w:val="9"/>
    <w:semiHidden/>
    <w:unhideWhenUsed/>
    <w:qFormat/>
    <w:rsid w:val="001052DA"/>
    <w:pPr>
      <w:keepNext/>
      <w:ind w:leftChars="100" w:lef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タイトル (文字)"/>
    <w:basedOn w:val="a0"/>
    <w:link w:val="1"/>
    <w:uiPriority w:val="9"/>
    <w:rsid w:val="001052DA"/>
    <w:rPr>
      <w:rFonts w:asciiTheme="majorHAnsi" w:eastAsiaTheme="majorEastAsia" w:hAnsiTheme="majorHAnsi" w:cstheme="majorBidi"/>
      <w:b/>
      <w:sz w:val="40"/>
      <w:szCs w:val="24"/>
    </w:rPr>
  </w:style>
  <w:style w:type="character" w:customStyle="1" w:styleId="20">
    <w:name w:val="見出し 2 (文字)"/>
    <w:aliases w:val="大見出し (文字)"/>
    <w:basedOn w:val="a0"/>
    <w:link w:val="2"/>
    <w:uiPriority w:val="9"/>
    <w:rsid w:val="001052DA"/>
    <w:rPr>
      <w:rFonts w:asciiTheme="majorHAnsi" w:eastAsiaTheme="majorEastAsia" w:hAnsiTheme="majorHAnsi" w:cstheme="majorBidi"/>
      <w:sz w:val="24"/>
    </w:rPr>
  </w:style>
  <w:style w:type="character" w:customStyle="1" w:styleId="30">
    <w:name w:val="見出し 3 (文字)"/>
    <w:aliases w:val="中見出し (文字)"/>
    <w:basedOn w:val="a0"/>
    <w:link w:val="3"/>
    <w:uiPriority w:val="9"/>
    <w:rsid w:val="001052DA"/>
    <w:rPr>
      <w:rFonts w:asciiTheme="majorHAnsi" w:eastAsiaTheme="majorEastAsia" w:hAnsiTheme="majorHAnsi" w:cstheme="majorBidi"/>
      <w:b/>
    </w:rPr>
  </w:style>
  <w:style w:type="character" w:customStyle="1" w:styleId="40">
    <w:name w:val="見出し 4 (文字)"/>
    <w:aliases w:val="小見出し (文字)"/>
    <w:basedOn w:val="a0"/>
    <w:link w:val="4"/>
    <w:uiPriority w:val="9"/>
    <w:semiHidden/>
    <w:rsid w:val="001052DA"/>
    <w:rPr>
      <w:bCs/>
    </w:rPr>
  </w:style>
  <w:style w:type="character" w:styleId="a4">
    <w:name w:val="Strong"/>
    <w:aliases w:val="要約"/>
    <w:basedOn w:val="a0"/>
    <w:uiPriority w:val="22"/>
    <w:qFormat/>
    <w:rsid w:val="001052DA"/>
    <w:rPr>
      <w:b/>
      <w:bCs/>
    </w:rPr>
  </w:style>
  <w:style w:type="paragraph" w:styleId="a5">
    <w:name w:val="Balloon Text"/>
    <w:basedOn w:val="a"/>
    <w:link w:val="a6"/>
    <w:uiPriority w:val="99"/>
    <w:semiHidden/>
    <w:unhideWhenUsed/>
    <w:rsid w:val="00AA6663"/>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6663"/>
    <w:rPr>
      <w:rFonts w:asciiTheme="majorHAnsi" w:eastAsiaTheme="majorEastAsia" w:hAnsiTheme="majorHAnsi" w:cstheme="majorBidi"/>
      <w:sz w:val="18"/>
      <w:szCs w:val="18"/>
    </w:rPr>
  </w:style>
  <w:style w:type="character" w:styleId="a7">
    <w:name w:val="Hyperlink"/>
    <w:basedOn w:val="a0"/>
    <w:uiPriority w:val="99"/>
    <w:unhideWhenUsed/>
    <w:rsid w:val="005A6B91"/>
    <w:rPr>
      <w:color w:val="000000" w:themeColor="hyperlink"/>
      <w:u w:val="single"/>
    </w:rPr>
  </w:style>
  <w:style w:type="paragraph" w:styleId="a8">
    <w:name w:val="header"/>
    <w:basedOn w:val="a"/>
    <w:link w:val="a9"/>
    <w:uiPriority w:val="99"/>
    <w:unhideWhenUsed/>
    <w:rsid w:val="002A1E29"/>
    <w:pPr>
      <w:tabs>
        <w:tab w:val="center" w:pos="4252"/>
        <w:tab w:val="right" w:pos="8504"/>
      </w:tabs>
    </w:pPr>
  </w:style>
  <w:style w:type="character" w:customStyle="1" w:styleId="a9">
    <w:name w:val="ヘッダー (文字)"/>
    <w:basedOn w:val="a0"/>
    <w:link w:val="a8"/>
    <w:uiPriority w:val="99"/>
    <w:rsid w:val="002A1E29"/>
  </w:style>
  <w:style w:type="paragraph" w:styleId="aa">
    <w:name w:val="footer"/>
    <w:basedOn w:val="a"/>
    <w:link w:val="ab"/>
    <w:uiPriority w:val="99"/>
    <w:unhideWhenUsed/>
    <w:rsid w:val="002A1E29"/>
    <w:pPr>
      <w:tabs>
        <w:tab w:val="center" w:pos="4252"/>
        <w:tab w:val="right" w:pos="8504"/>
      </w:tabs>
    </w:pPr>
  </w:style>
  <w:style w:type="character" w:customStyle="1" w:styleId="ab">
    <w:name w:val="フッター (文字)"/>
    <w:basedOn w:val="a0"/>
    <w:link w:val="aa"/>
    <w:uiPriority w:val="99"/>
    <w:rsid w:val="002A1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1052DA"/>
    <w:pPr>
      <w:widowControl w:val="0"/>
      <w:adjustRightInd w:val="0"/>
      <w:snapToGrid w:val="0"/>
      <w:spacing w:line="204" w:lineRule="auto"/>
      <w:jc w:val="both"/>
    </w:pPr>
  </w:style>
  <w:style w:type="paragraph" w:styleId="1">
    <w:name w:val="heading 1"/>
    <w:aliases w:val="タイトル"/>
    <w:basedOn w:val="a"/>
    <w:next w:val="a"/>
    <w:link w:val="10"/>
    <w:uiPriority w:val="9"/>
    <w:qFormat/>
    <w:rsid w:val="001052DA"/>
    <w:pPr>
      <w:keepNext/>
      <w:outlineLvl w:val="0"/>
    </w:pPr>
    <w:rPr>
      <w:rFonts w:asciiTheme="majorHAnsi" w:eastAsiaTheme="majorEastAsia" w:hAnsiTheme="majorHAnsi" w:cstheme="majorBidi"/>
      <w:b/>
      <w:sz w:val="40"/>
      <w:szCs w:val="24"/>
    </w:rPr>
  </w:style>
  <w:style w:type="paragraph" w:styleId="2">
    <w:name w:val="heading 2"/>
    <w:aliases w:val="大見出し"/>
    <w:basedOn w:val="a"/>
    <w:next w:val="a"/>
    <w:link w:val="20"/>
    <w:uiPriority w:val="9"/>
    <w:unhideWhenUsed/>
    <w:qFormat/>
    <w:rsid w:val="001052DA"/>
    <w:pPr>
      <w:keepNext/>
      <w:pBdr>
        <w:bottom w:val="single" w:sz="8" w:space="1" w:color="auto"/>
      </w:pBdr>
      <w:ind w:firstLineChars="50" w:firstLine="50"/>
      <w:outlineLvl w:val="1"/>
    </w:pPr>
    <w:rPr>
      <w:rFonts w:asciiTheme="majorHAnsi" w:eastAsiaTheme="majorEastAsia" w:hAnsiTheme="majorHAnsi" w:cstheme="majorBidi"/>
      <w:sz w:val="24"/>
    </w:rPr>
  </w:style>
  <w:style w:type="paragraph" w:styleId="3">
    <w:name w:val="heading 3"/>
    <w:aliases w:val="中見出し"/>
    <w:basedOn w:val="a"/>
    <w:next w:val="a"/>
    <w:link w:val="30"/>
    <w:uiPriority w:val="9"/>
    <w:unhideWhenUsed/>
    <w:qFormat/>
    <w:rsid w:val="001052DA"/>
    <w:pPr>
      <w:keepNext/>
      <w:outlineLvl w:val="2"/>
    </w:pPr>
    <w:rPr>
      <w:rFonts w:asciiTheme="majorHAnsi" w:eastAsiaTheme="majorEastAsia" w:hAnsiTheme="majorHAnsi" w:cstheme="majorBidi"/>
      <w:b/>
    </w:rPr>
  </w:style>
  <w:style w:type="paragraph" w:styleId="4">
    <w:name w:val="heading 4"/>
    <w:aliases w:val="小見出し"/>
    <w:basedOn w:val="a"/>
    <w:next w:val="a"/>
    <w:link w:val="40"/>
    <w:uiPriority w:val="9"/>
    <w:semiHidden/>
    <w:unhideWhenUsed/>
    <w:qFormat/>
    <w:rsid w:val="001052DA"/>
    <w:pPr>
      <w:keepNext/>
      <w:ind w:leftChars="100" w:lef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タイトル (文字)"/>
    <w:basedOn w:val="a0"/>
    <w:link w:val="1"/>
    <w:uiPriority w:val="9"/>
    <w:rsid w:val="001052DA"/>
    <w:rPr>
      <w:rFonts w:asciiTheme="majorHAnsi" w:eastAsiaTheme="majorEastAsia" w:hAnsiTheme="majorHAnsi" w:cstheme="majorBidi"/>
      <w:b/>
      <w:sz w:val="40"/>
      <w:szCs w:val="24"/>
    </w:rPr>
  </w:style>
  <w:style w:type="character" w:customStyle="1" w:styleId="20">
    <w:name w:val="見出し 2 (文字)"/>
    <w:aliases w:val="大見出し (文字)"/>
    <w:basedOn w:val="a0"/>
    <w:link w:val="2"/>
    <w:uiPriority w:val="9"/>
    <w:rsid w:val="001052DA"/>
    <w:rPr>
      <w:rFonts w:asciiTheme="majorHAnsi" w:eastAsiaTheme="majorEastAsia" w:hAnsiTheme="majorHAnsi" w:cstheme="majorBidi"/>
      <w:sz w:val="24"/>
    </w:rPr>
  </w:style>
  <w:style w:type="character" w:customStyle="1" w:styleId="30">
    <w:name w:val="見出し 3 (文字)"/>
    <w:aliases w:val="中見出し (文字)"/>
    <w:basedOn w:val="a0"/>
    <w:link w:val="3"/>
    <w:uiPriority w:val="9"/>
    <w:rsid w:val="001052DA"/>
    <w:rPr>
      <w:rFonts w:asciiTheme="majorHAnsi" w:eastAsiaTheme="majorEastAsia" w:hAnsiTheme="majorHAnsi" w:cstheme="majorBidi"/>
      <w:b/>
    </w:rPr>
  </w:style>
  <w:style w:type="character" w:customStyle="1" w:styleId="40">
    <w:name w:val="見出し 4 (文字)"/>
    <w:aliases w:val="小見出し (文字)"/>
    <w:basedOn w:val="a0"/>
    <w:link w:val="4"/>
    <w:uiPriority w:val="9"/>
    <w:semiHidden/>
    <w:rsid w:val="001052DA"/>
    <w:rPr>
      <w:bCs/>
    </w:rPr>
  </w:style>
  <w:style w:type="character" w:styleId="a4">
    <w:name w:val="Strong"/>
    <w:aliases w:val="要約"/>
    <w:basedOn w:val="a0"/>
    <w:uiPriority w:val="22"/>
    <w:qFormat/>
    <w:rsid w:val="001052DA"/>
    <w:rPr>
      <w:b/>
      <w:bCs/>
    </w:rPr>
  </w:style>
  <w:style w:type="paragraph" w:styleId="a5">
    <w:name w:val="Balloon Text"/>
    <w:basedOn w:val="a"/>
    <w:link w:val="a6"/>
    <w:uiPriority w:val="99"/>
    <w:semiHidden/>
    <w:unhideWhenUsed/>
    <w:rsid w:val="00AA6663"/>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6663"/>
    <w:rPr>
      <w:rFonts w:asciiTheme="majorHAnsi" w:eastAsiaTheme="majorEastAsia" w:hAnsiTheme="majorHAnsi" w:cstheme="majorBidi"/>
      <w:sz w:val="18"/>
      <w:szCs w:val="18"/>
    </w:rPr>
  </w:style>
  <w:style w:type="character" w:styleId="a7">
    <w:name w:val="Hyperlink"/>
    <w:basedOn w:val="a0"/>
    <w:uiPriority w:val="99"/>
    <w:unhideWhenUsed/>
    <w:rsid w:val="005A6B91"/>
    <w:rPr>
      <w:color w:val="000000" w:themeColor="hyperlink"/>
      <w:u w:val="single"/>
    </w:rPr>
  </w:style>
  <w:style w:type="paragraph" w:styleId="a8">
    <w:name w:val="header"/>
    <w:basedOn w:val="a"/>
    <w:link w:val="a9"/>
    <w:uiPriority w:val="99"/>
    <w:unhideWhenUsed/>
    <w:rsid w:val="002A1E29"/>
    <w:pPr>
      <w:tabs>
        <w:tab w:val="center" w:pos="4252"/>
        <w:tab w:val="right" w:pos="8504"/>
      </w:tabs>
    </w:pPr>
  </w:style>
  <w:style w:type="character" w:customStyle="1" w:styleId="a9">
    <w:name w:val="ヘッダー (文字)"/>
    <w:basedOn w:val="a0"/>
    <w:link w:val="a8"/>
    <w:uiPriority w:val="99"/>
    <w:rsid w:val="002A1E29"/>
  </w:style>
  <w:style w:type="paragraph" w:styleId="aa">
    <w:name w:val="footer"/>
    <w:basedOn w:val="a"/>
    <w:link w:val="ab"/>
    <w:uiPriority w:val="99"/>
    <w:unhideWhenUsed/>
    <w:rsid w:val="002A1E29"/>
    <w:pPr>
      <w:tabs>
        <w:tab w:val="center" w:pos="4252"/>
        <w:tab w:val="right" w:pos="8504"/>
      </w:tabs>
    </w:pPr>
  </w:style>
  <w:style w:type="character" w:customStyle="1" w:styleId="ab">
    <w:name w:val="フッター (文字)"/>
    <w:basedOn w:val="a0"/>
    <w:link w:val="aa"/>
    <w:uiPriority w:val="99"/>
    <w:rsid w:val="002A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36905">
      <w:bodyDiv w:val="1"/>
      <w:marLeft w:val="0"/>
      <w:marRight w:val="0"/>
      <w:marTop w:val="0"/>
      <w:marBottom w:val="0"/>
      <w:divBdr>
        <w:top w:val="none" w:sz="0" w:space="0" w:color="auto"/>
        <w:left w:val="none" w:sz="0" w:space="0" w:color="auto"/>
        <w:bottom w:val="none" w:sz="0" w:space="0" w:color="auto"/>
        <w:right w:val="none" w:sz="0" w:space="0" w:color="auto"/>
      </w:divBdr>
      <w:divsChild>
        <w:div w:id="943264241">
          <w:marLeft w:val="0"/>
          <w:marRight w:val="0"/>
          <w:marTop w:val="0"/>
          <w:marBottom w:val="0"/>
          <w:divBdr>
            <w:top w:val="none" w:sz="0" w:space="0" w:color="auto"/>
            <w:left w:val="none" w:sz="0" w:space="0" w:color="auto"/>
            <w:bottom w:val="none" w:sz="0" w:space="0" w:color="auto"/>
            <w:right w:val="none" w:sz="0" w:space="0" w:color="auto"/>
          </w:divBdr>
          <w:divsChild>
            <w:div w:id="19742259">
              <w:marLeft w:val="0"/>
              <w:marRight w:val="0"/>
              <w:marTop w:val="0"/>
              <w:marBottom w:val="0"/>
              <w:divBdr>
                <w:top w:val="none" w:sz="0" w:space="0" w:color="auto"/>
                <w:left w:val="none" w:sz="0" w:space="0" w:color="auto"/>
                <w:bottom w:val="none" w:sz="0" w:space="0" w:color="auto"/>
                <w:right w:val="none" w:sz="0" w:space="0" w:color="auto"/>
              </w:divBdr>
              <w:divsChild>
                <w:div w:id="649213702">
                  <w:marLeft w:val="0"/>
                  <w:marRight w:val="0"/>
                  <w:marTop w:val="0"/>
                  <w:marBottom w:val="750"/>
                  <w:divBdr>
                    <w:top w:val="none" w:sz="0" w:space="0" w:color="auto"/>
                    <w:left w:val="none" w:sz="0" w:space="0" w:color="auto"/>
                    <w:bottom w:val="none" w:sz="0" w:space="0" w:color="auto"/>
                    <w:right w:val="none" w:sz="0" w:space="0" w:color="auto"/>
                  </w:divBdr>
                  <w:divsChild>
                    <w:div w:id="1883134022">
                      <w:marLeft w:val="0"/>
                      <w:marRight w:val="0"/>
                      <w:marTop w:val="0"/>
                      <w:marBottom w:val="0"/>
                      <w:divBdr>
                        <w:top w:val="none" w:sz="0" w:space="0" w:color="auto"/>
                        <w:left w:val="none" w:sz="0" w:space="0" w:color="auto"/>
                        <w:bottom w:val="none" w:sz="0" w:space="0" w:color="auto"/>
                        <w:right w:val="none" w:sz="0" w:space="0" w:color="auto"/>
                      </w:divBdr>
                      <w:divsChild>
                        <w:div w:id="19029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個人作成用文書">
  <a:themeElements>
    <a:clrScheme name="Material 工技">
      <a:dk1>
        <a:sysClr val="windowText" lastClr="000000"/>
      </a:dk1>
      <a:lt1>
        <a:sysClr val="window" lastClr="FFFFFF"/>
      </a:lt1>
      <a:dk2>
        <a:srgbClr val="F44336"/>
      </a:dk2>
      <a:lt2>
        <a:srgbClr val="F5F5F5"/>
      </a:lt2>
      <a:accent1>
        <a:srgbClr val="3F51B5"/>
      </a:accent1>
      <a:accent2>
        <a:srgbClr val="E91E63"/>
      </a:accent2>
      <a:accent3>
        <a:srgbClr val="4CAF50"/>
      </a:accent3>
      <a:accent4>
        <a:srgbClr val="673AB7"/>
      </a:accent4>
      <a:accent5>
        <a:srgbClr val="2196F3"/>
      </a:accent5>
      <a:accent6>
        <a:srgbClr val="FFC107"/>
      </a:accent6>
      <a:hlink>
        <a:srgbClr val="000000"/>
      </a:hlink>
      <a:folHlink>
        <a:srgbClr val="009688"/>
      </a:folHlink>
    </a:clrScheme>
    <a:fontScheme name="メイリオSagoe UI">
      <a:majorFont>
        <a:latin typeface="Segoe UI"/>
        <a:ea typeface="メイリオ"/>
        <a:cs typeface=""/>
      </a:majorFont>
      <a:minorFont>
        <a:latin typeface="Segoe UI"/>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EF05-319D-41AD-8DD6-47EA6665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Satoru Shimofuji</dc:creator>
  <cp:lastModifiedBy>Satoru Shimofuji</cp:lastModifiedBy>
  <cp:revision>2</cp:revision>
  <cp:lastPrinted>2017-02-03T07:45:00Z</cp:lastPrinted>
  <dcterms:created xsi:type="dcterms:W3CDTF">2017-02-10T07:43:00Z</dcterms:created>
  <dcterms:modified xsi:type="dcterms:W3CDTF">2017-02-10T07:43:00Z</dcterms:modified>
</cp:coreProperties>
</file>