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1701"/>
        <w:gridCol w:w="426"/>
        <w:gridCol w:w="6520"/>
        <w:gridCol w:w="1134"/>
      </w:tblGrid>
      <w:tr w:rsidR="00B06FBF" w:rsidTr="003B2215">
        <w:trPr>
          <w:trHeight w:val="1562"/>
        </w:trPr>
        <w:tc>
          <w:tcPr>
            <w:tcW w:w="2127" w:type="dxa"/>
            <w:gridSpan w:val="2"/>
            <w:tcBorders>
              <w:bottom w:val="single" w:sz="24" w:space="0" w:color="auto"/>
            </w:tcBorders>
            <w:shd w:val="clear" w:color="auto" w:fill="auto"/>
            <w:vAlign w:val="center"/>
          </w:tcPr>
          <w:p w:rsidR="00B06FBF" w:rsidRDefault="00A2064A">
            <w:pPr>
              <w:snapToGrid w:val="0"/>
              <w:ind w:leftChars="16" w:left="34" w:rightChars="15" w:right="31" w:firstLineChars="270" w:firstLine="567"/>
            </w:pPr>
            <w:r>
              <w:rPr>
                <w:noProof/>
              </w:rPr>
              <w:drawing>
                <wp:anchor distT="0" distB="0" distL="114300" distR="114300" simplePos="0" relativeHeight="2" behindDoc="0" locked="0" layoutInCell="1" hidden="0" allowOverlap="1" wp14:anchorId="7FC23E10" wp14:editId="59D3F0CF">
                  <wp:simplePos x="0" y="0"/>
                  <wp:positionH relativeFrom="column">
                    <wp:posOffset>172720</wp:posOffset>
                  </wp:positionH>
                  <wp:positionV relativeFrom="paragraph">
                    <wp:posOffset>635</wp:posOffset>
                  </wp:positionV>
                  <wp:extent cx="811530" cy="886460"/>
                  <wp:effectExtent l="0" t="0" r="7620" b="8890"/>
                  <wp:wrapNone/>
                  <wp:docPr id="1026" name="高知家の工業.jpg"/>
                  <wp:cNvGraphicFramePr/>
                  <a:graphic xmlns:a="http://schemas.openxmlformats.org/drawingml/2006/main">
                    <a:graphicData uri="http://schemas.openxmlformats.org/drawingml/2006/picture">
                      <pic:pic xmlns:pic="http://schemas.openxmlformats.org/drawingml/2006/picture">
                        <pic:nvPicPr>
                          <pic:cNvPr id="1026" name="高知家の工業.jpg"/>
                          <pic:cNvPicPr/>
                        </pic:nvPicPr>
                        <pic:blipFill>
                          <a:blip r:embed="rId6"/>
                          <a:stretch>
                            <a:fillRect/>
                          </a:stretch>
                        </pic:blipFill>
                        <pic:spPr>
                          <a:xfrm>
                            <a:off x="0" y="0"/>
                            <a:ext cx="811530" cy="886460"/>
                          </a:xfrm>
                          <a:prstGeom prst="rect">
                            <a:avLst/>
                          </a:prstGeom>
                        </pic:spPr>
                      </pic:pic>
                    </a:graphicData>
                  </a:graphic>
                  <wp14:sizeRelH relativeFrom="margin">
                    <wp14:pctWidth>0</wp14:pctWidth>
                  </wp14:sizeRelH>
                  <wp14:sizeRelV relativeFrom="margin">
                    <wp14:pctHeight>0</wp14:pctHeight>
                  </wp14:sizeRelV>
                </wp:anchor>
              </w:drawing>
            </w:r>
          </w:p>
        </w:tc>
        <w:tc>
          <w:tcPr>
            <w:tcW w:w="7654" w:type="dxa"/>
            <w:gridSpan w:val="2"/>
            <w:tcBorders>
              <w:bottom w:val="single" w:sz="24" w:space="0" w:color="auto"/>
            </w:tcBorders>
            <w:shd w:val="clear" w:color="auto" w:fill="auto"/>
            <w:vAlign w:val="center"/>
          </w:tcPr>
          <w:p w:rsidR="00B06FBF" w:rsidRPr="00C97CF1" w:rsidRDefault="00A2064A" w:rsidP="00C97CF1">
            <w:pPr>
              <w:snapToGrid w:val="0"/>
              <w:spacing w:line="180" w:lineRule="auto"/>
              <w:ind w:firstLineChars="50" w:firstLine="240"/>
              <w:jc w:val="center"/>
              <w:rPr>
                <w:b/>
                <w:sz w:val="48"/>
                <w:szCs w:val="48"/>
              </w:rPr>
            </w:pPr>
            <w:r w:rsidRPr="00C97CF1">
              <w:rPr>
                <w:rFonts w:hint="eastAsia"/>
                <w:b/>
                <w:sz w:val="48"/>
                <w:szCs w:val="48"/>
              </w:rPr>
              <w:t>高知県工業技術センター</w:t>
            </w:r>
          </w:p>
          <w:p w:rsidR="00B06FBF" w:rsidRDefault="00A2064A" w:rsidP="00C97CF1">
            <w:pPr>
              <w:snapToGrid w:val="0"/>
              <w:spacing w:line="180" w:lineRule="auto"/>
              <w:ind w:firstLineChars="50" w:firstLine="240"/>
              <w:jc w:val="center"/>
              <w:rPr>
                <w:rFonts w:ascii="メイリオ" w:eastAsia="メイリオ" w:hAnsi="メイリオ"/>
                <w:sz w:val="40"/>
              </w:rPr>
            </w:pPr>
            <w:r w:rsidRPr="00C97CF1">
              <w:rPr>
                <w:rFonts w:hint="eastAsia"/>
                <w:b/>
                <w:sz w:val="48"/>
                <w:szCs w:val="48"/>
              </w:rPr>
              <w:t>研究開発＆企業支援成果報告会</w:t>
            </w:r>
          </w:p>
        </w:tc>
      </w:tr>
      <w:tr w:rsidR="00B06FBF" w:rsidTr="00C97CF1">
        <w:trPr>
          <w:trHeight w:val="461"/>
        </w:trPr>
        <w:tc>
          <w:tcPr>
            <w:tcW w:w="1701" w:type="dxa"/>
            <w:tcBorders>
              <w:top w:val="threeDEmboss" w:sz="24" w:space="0" w:color="auto"/>
            </w:tcBorders>
            <w:shd w:val="clear" w:color="auto" w:fill="auto"/>
            <w:vAlign w:val="center"/>
          </w:tcPr>
          <w:p w:rsidR="00B06FBF" w:rsidRPr="00C97CF1" w:rsidRDefault="00A2064A" w:rsidP="008D1945">
            <w:pPr>
              <w:snapToGrid w:val="0"/>
              <w:ind w:firstLineChars="150" w:firstLine="420"/>
              <w:rPr>
                <w:b/>
                <w:sz w:val="28"/>
                <w:szCs w:val="28"/>
              </w:rPr>
            </w:pPr>
            <w:r w:rsidRPr="00C97CF1">
              <w:rPr>
                <w:rFonts w:ascii="メイリオ" w:eastAsia="メイリオ" w:hAnsi="メイリオ" w:hint="eastAsia"/>
                <w:b/>
                <w:sz w:val="28"/>
                <w:szCs w:val="28"/>
              </w:rPr>
              <w:t>日 時</w:t>
            </w:r>
          </w:p>
        </w:tc>
        <w:tc>
          <w:tcPr>
            <w:tcW w:w="6946" w:type="dxa"/>
            <w:gridSpan w:val="2"/>
            <w:tcBorders>
              <w:top w:val="threeDEmboss" w:sz="24" w:space="0" w:color="auto"/>
            </w:tcBorders>
            <w:shd w:val="clear" w:color="auto" w:fill="auto"/>
            <w:vAlign w:val="center"/>
          </w:tcPr>
          <w:p w:rsidR="00B06FBF" w:rsidRDefault="00A22B1F" w:rsidP="008C143C">
            <w:pPr>
              <w:snapToGrid w:val="0"/>
              <w:rPr>
                <w:b/>
                <w:sz w:val="28"/>
              </w:rPr>
            </w:pPr>
            <w:r>
              <w:rPr>
                <w:rFonts w:ascii="メイリオ" w:eastAsia="メイリオ" w:hAnsi="メイリオ" w:hint="eastAsia"/>
                <w:b/>
                <w:sz w:val="28"/>
              </w:rPr>
              <w:t>令和</w:t>
            </w:r>
            <w:r w:rsidR="00A830AD">
              <w:rPr>
                <w:rFonts w:ascii="メイリオ" w:eastAsia="メイリオ" w:hAnsi="メイリオ" w:hint="eastAsia"/>
                <w:b/>
                <w:sz w:val="28"/>
              </w:rPr>
              <w:t>２</w:t>
            </w:r>
            <w:r w:rsidR="00A2064A">
              <w:rPr>
                <w:rFonts w:ascii="メイリオ" w:eastAsia="メイリオ" w:hAnsi="メイリオ" w:hint="eastAsia"/>
                <w:b/>
                <w:sz w:val="28"/>
              </w:rPr>
              <w:t>年</w:t>
            </w:r>
            <w:r w:rsidR="00A2064A" w:rsidRPr="000F1112">
              <w:rPr>
                <w:rFonts w:ascii="メイリオ" w:eastAsia="メイリオ" w:hAnsi="メイリオ" w:hint="eastAsia"/>
                <w:b/>
                <w:sz w:val="36"/>
                <w:szCs w:val="36"/>
              </w:rPr>
              <w:t>9</w:t>
            </w:r>
            <w:r w:rsidR="00A2064A">
              <w:rPr>
                <w:rFonts w:ascii="メイリオ" w:eastAsia="メイリオ" w:hAnsi="メイリオ" w:hint="eastAsia"/>
                <w:b/>
                <w:sz w:val="28"/>
              </w:rPr>
              <w:t>月</w:t>
            </w:r>
            <w:r w:rsidR="00E96737" w:rsidRPr="00E96737">
              <w:rPr>
                <w:rFonts w:ascii="メイリオ" w:eastAsia="メイリオ" w:hAnsi="メイリオ" w:hint="eastAsia"/>
                <w:b/>
                <w:sz w:val="36"/>
              </w:rPr>
              <w:t>１</w:t>
            </w:r>
            <w:r w:rsidR="00A2064A">
              <w:rPr>
                <w:rFonts w:ascii="メイリオ" w:eastAsia="メイリオ" w:hAnsi="メイリオ" w:hint="eastAsia"/>
                <w:b/>
                <w:sz w:val="28"/>
              </w:rPr>
              <w:t>日（</w:t>
            </w:r>
            <w:r w:rsidR="00E96737">
              <w:rPr>
                <w:rFonts w:ascii="メイリオ" w:eastAsia="メイリオ" w:hAnsi="メイリオ" w:hint="eastAsia"/>
                <w:b/>
                <w:sz w:val="28"/>
              </w:rPr>
              <w:t>火曜日</w:t>
            </w:r>
            <w:r w:rsidR="00A2064A">
              <w:rPr>
                <w:rFonts w:ascii="メイリオ" w:eastAsia="メイリオ" w:hAnsi="メイリオ" w:hint="eastAsia"/>
                <w:b/>
                <w:sz w:val="28"/>
              </w:rPr>
              <w:t>）</w:t>
            </w:r>
            <w:r w:rsidR="000F1112">
              <w:rPr>
                <w:rFonts w:ascii="メイリオ" w:eastAsia="メイリオ" w:hAnsi="メイリオ" w:hint="eastAsia"/>
                <w:b/>
                <w:sz w:val="28"/>
              </w:rPr>
              <w:t xml:space="preserve">　</w:t>
            </w:r>
            <w:r w:rsidR="008C143C">
              <w:rPr>
                <w:rFonts w:ascii="メイリオ" w:eastAsia="メイリオ" w:hAnsi="メイリオ" w:hint="eastAsia"/>
                <w:b/>
                <w:sz w:val="28"/>
              </w:rPr>
              <w:t>１</w:t>
            </w:r>
            <w:r w:rsidR="00C97CF1">
              <w:rPr>
                <w:rFonts w:ascii="メイリオ" w:eastAsia="メイリオ" w:hAnsi="メイリオ" w:hint="eastAsia"/>
                <w:b/>
                <w:sz w:val="28"/>
              </w:rPr>
              <w:t>3</w:t>
            </w:r>
            <w:r w:rsidR="00A2064A">
              <w:rPr>
                <w:rFonts w:ascii="メイリオ" w:eastAsia="メイリオ" w:hAnsi="メイリオ" w:hint="eastAsia"/>
                <w:b/>
                <w:sz w:val="28"/>
              </w:rPr>
              <w:t>：</w:t>
            </w:r>
            <w:r w:rsidR="00C97CF1">
              <w:rPr>
                <w:rFonts w:ascii="メイリオ" w:eastAsia="メイリオ" w:hAnsi="メイリオ" w:hint="eastAsia"/>
                <w:b/>
                <w:sz w:val="28"/>
              </w:rPr>
              <w:t>30</w:t>
            </w:r>
            <w:r w:rsidR="00A2064A">
              <w:rPr>
                <w:rFonts w:ascii="メイリオ" w:eastAsia="メイリオ" w:hAnsi="メイリオ" w:hint="eastAsia"/>
                <w:b/>
                <w:sz w:val="28"/>
              </w:rPr>
              <w:t>～</w:t>
            </w:r>
            <w:r w:rsidR="00C97CF1">
              <w:rPr>
                <w:rFonts w:ascii="メイリオ" w:eastAsia="メイリオ" w:hAnsi="メイリオ" w:hint="eastAsia"/>
                <w:b/>
                <w:sz w:val="28"/>
              </w:rPr>
              <w:t>16</w:t>
            </w:r>
            <w:r w:rsidR="00A2064A">
              <w:rPr>
                <w:rFonts w:ascii="メイリオ" w:eastAsia="メイリオ" w:hAnsi="メイリオ" w:hint="eastAsia"/>
                <w:b/>
                <w:sz w:val="28"/>
              </w:rPr>
              <w:t>：</w:t>
            </w:r>
            <w:r w:rsidR="007B388A">
              <w:rPr>
                <w:rFonts w:ascii="メイリオ" w:eastAsia="メイリオ" w:hAnsi="メイリオ" w:hint="eastAsia"/>
                <w:b/>
                <w:sz w:val="28"/>
              </w:rPr>
              <w:t>40</w:t>
            </w:r>
          </w:p>
        </w:tc>
        <w:tc>
          <w:tcPr>
            <w:tcW w:w="1134" w:type="dxa"/>
            <w:vMerge w:val="restart"/>
            <w:tcBorders>
              <w:top w:val="threeDEmboss" w:sz="24" w:space="0" w:color="auto"/>
            </w:tcBorders>
            <w:shd w:val="clear" w:color="auto" w:fill="000000" w:themeFill="text1"/>
            <w:vAlign w:val="center"/>
          </w:tcPr>
          <w:p w:rsidR="00B06FBF" w:rsidRPr="00C97CF1" w:rsidRDefault="00C97CF1">
            <w:pPr>
              <w:snapToGrid w:val="0"/>
              <w:spacing w:line="180" w:lineRule="auto"/>
              <w:jc w:val="center"/>
              <w:rPr>
                <w:rFonts w:ascii="メイリオ" w:eastAsia="メイリオ" w:hAnsi="メイリオ"/>
                <w:b/>
                <w:color w:val="FFFFFF" w:themeColor="background1"/>
                <w:sz w:val="28"/>
                <w:szCs w:val="28"/>
              </w:rPr>
            </w:pPr>
            <w:r w:rsidRPr="00C97CF1">
              <w:rPr>
                <w:rFonts w:ascii="メイリオ" w:eastAsia="メイリオ" w:hAnsi="メイリオ" w:hint="eastAsia"/>
                <w:b/>
                <w:color w:val="FFFFFF" w:themeColor="background1"/>
                <w:sz w:val="28"/>
                <w:szCs w:val="28"/>
              </w:rPr>
              <w:t>参加費</w:t>
            </w:r>
          </w:p>
          <w:p w:rsidR="00B06FBF" w:rsidRDefault="00C97CF1">
            <w:pPr>
              <w:snapToGrid w:val="0"/>
              <w:spacing w:line="180" w:lineRule="auto"/>
              <w:jc w:val="center"/>
            </w:pPr>
            <w:r w:rsidRPr="00C97CF1">
              <w:rPr>
                <w:rFonts w:hint="eastAsia"/>
                <w:b/>
                <w:color w:val="FFFFFF" w:themeColor="background1"/>
                <w:sz w:val="28"/>
                <w:szCs w:val="28"/>
              </w:rPr>
              <w:t>無料</w:t>
            </w:r>
          </w:p>
        </w:tc>
      </w:tr>
      <w:tr w:rsidR="00B06FBF" w:rsidTr="00C97CF1">
        <w:trPr>
          <w:trHeight w:val="460"/>
        </w:trPr>
        <w:tc>
          <w:tcPr>
            <w:tcW w:w="1701" w:type="dxa"/>
            <w:tcBorders>
              <w:bottom w:val="threeDEngrave" w:sz="24" w:space="0" w:color="auto"/>
            </w:tcBorders>
            <w:shd w:val="clear" w:color="auto" w:fill="auto"/>
            <w:vAlign w:val="center"/>
          </w:tcPr>
          <w:p w:rsidR="00B06FBF" w:rsidRPr="00C97CF1" w:rsidRDefault="00A2064A" w:rsidP="008D1945">
            <w:pPr>
              <w:snapToGrid w:val="0"/>
              <w:ind w:firstLineChars="150" w:firstLine="420"/>
              <w:rPr>
                <w:b/>
                <w:sz w:val="28"/>
                <w:szCs w:val="28"/>
              </w:rPr>
            </w:pPr>
            <w:r w:rsidRPr="00C97CF1">
              <w:rPr>
                <w:rFonts w:ascii="メイリオ" w:eastAsia="メイリオ" w:hAnsi="メイリオ" w:hint="eastAsia"/>
                <w:b/>
                <w:sz w:val="28"/>
                <w:szCs w:val="28"/>
              </w:rPr>
              <w:t>場 所</w:t>
            </w:r>
          </w:p>
        </w:tc>
        <w:tc>
          <w:tcPr>
            <w:tcW w:w="6946" w:type="dxa"/>
            <w:gridSpan w:val="2"/>
            <w:tcBorders>
              <w:bottom w:val="threeDEngrave" w:sz="24" w:space="0" w:color="auto"/>
            </w:tcBorders>
            <w:shd w:val="clear" w:color="auto" w:fill="auto"/>
            <w:vAlign w:val="center"/>
          </w:tcPr>
          <w:p w:rsidR="00B06FBF" w:rsidRDefault="00A2064A" w:rsidP="00C419EC">
            <w:pPr>
              <w:snapToGrid w:val="0"/>
              <w:rPr>
                <w:rFonts w:ascii="メイリオ" w:eastAsia="メイリオ" w:hAnsi="メイリオ"/>
                <w:b/>
                <w:sz w:val="28"/>
                <w:szCs w:val="28"/>
              </w:rPr>
            </w:pPr>
            <w:r w:rsidRPr="008D1945">
              <w:rPr>
                <w:rFonts w:ascii="メイリオ" w:eastAsia="メイリオ" w:hAnsi="メイリオ" w:hint="eastAsia"/>
                <w:b/>
                <w:sz w:val="28"/>
                <w:szCs w:val="28"/>
              </w:rPr>
              <w:t>高知県工業技術センター</w:t>
            </w:r>
            <w:r w:rsidR="008D1945" w:rsidRPr="00C97CF1">
              <w:rPr>
                <w:rFonts w:ascii="メイリオ" w:eastAsia="メイリオ" w:hAnsi="メイリオ" w:hint="eastAsia"/>
                <w:b/>
                <w:sz w:val="28"/>
                <w:szCs w:val="28"/>
              </w:rPr>
              <w:t>（</w:t>
            </w:r>
            <w:r w:rsidRPr="00C97CF1">
              <w:rPr>
                <w:rFonts w:ascii="メイリオ" w:eastAsia="メイリオ" w:hAnsi="メイリオ" w:hint="eastAsia"/>
                <w:b/>
                <w:sz w:val="28"/>
                <w:szCs w:val="28"/>
              </w:rPr>
              <w:t>高知市布師田</w:t>
            </w:r>
            <w:r w:rsidR="00C419EC" w:rsidRPr="00C97CF1">
              <w:rPr>
                <w:rFonts w:ascii="メイリオ" w:eastAsia="メイリオ" w:hAnsi="メイリオ" w:hint="eastAsia"/>
                <w:b/>
                <w:sz w:val="28"/>
                <w:szCs w:val="28"/>
              </w:rPr>
              <w:t>3992</w:t>
            </w:r>
            <w:r w:rsidRPr="00C97CF1">
              <w:rPr>
                <w:rFonts w:ascii="メイリオ" w:eastAsia="メイリオ" w:hAnsi="メイリオ" w:hint="eastAsia"/>
                <w:b/>
                <w:sz w:val="28"/>
                <w:szCs w:val="28"/>
              </w:rPr>
              <w:t>－</w:t>
            </w:r>
            <w:r w:rsidR="00C419EC" w:rsidRPr="00C97CF1">
              <w:rPr>
                <w:rFonts w:ascii="メイリオ" w:eastAsia="メイリオ" w:hAnsi="メイリオ" w:hint="eastAsia"/>
                <w:b/>
                <w:sz w:val="28"/>
                <w:szCs w:val="28"/>
              </w:rPr>
              <w:t>3</w:t>
            </w:r>
            <w:r w:rsidR="008D1945" w:rsidRPr="00C97CF1">
              <w:rPr>
                <w:rFonts w:ascii="メイリオ" w:eastAsia="メイリオ" w:hAnsi="メイリオ" w:hint="eastAsia"/>
                <w:b/>
                <w:sz w:val="28"/>
                <w:szCs w:val="28"/>
              </w:rPr>
              <w:t>）</w:t>
            </w:r>
          </w:p>
          <w:p w:rsidR="00BE0B23" w:rsidRPr="005F7482" w:rsidRDefault="00BE0B23" w:rsidP="00BE0B23">
            <w:pPr>
              <w:snapToGrid w:val="0"/>
              <w:jc w:val="center"/>
              <w:rPr>
                <w:rFonts w:ascii="メイリオ" w:eastAsia="メイリオ" w:hAnsi="メイリオ"/>
                <w:b/>
                <w:szCs w:val="21"/>
              </w:rPr>
            </w:pPr>
            <w:r w:rsidRPr="005F7482">
              <w:rPr>
                <w:rFonts w:ascii="メイリオ" w:eastAsia="メイリオ" w:hAnsi="メイリオ" w:hint="eastAsia"/>
                <w:b/>
                <w:szCs w:val="21"/>
                <w:u w:val="single"/>
              </w:rPr>
              <w:t>高知ぢばさんセンター東隣</w:t>
            </w:r>
            <w:r w:rsidRPr="005F7482">
              <w:rPr>
                <w:rFonts w:ascii="メイリオ" w:eastAsia="メイリオ" w:hAnsi="メイリオ" w:hint="eastAsia"/>
                <w:b/>
                <w:szCs w:val="21"/>
              </w:rPr>
              <w:t xml:space="preserve">　</w:t>
            </w:r>
            <w:r w:rsidRPr="005F7482">
              <w:rPr>
                <w:rFonts w:ascii="メイリオ" w:eastAsia="メイリオ" w:hAnsi="メイリオ" w:hint="eastAsia"/>
                <w:b/>
                <w:szCs w:val="21"/>
                <w:u w:val="single"/>
              </w:rPr>
              <w:t>無料駐車場あり</w:t>
            </w:r>
            <w:r w:rsidR="00DC4C6B" w:rsidRPr="005F7482">
              <w:rPr>
                <w:rFonts w:ascii="メイリオ" w:eastAsia="メイリオ" w:hAnsi="メイリオ" w:hint="eastAsia"/>
                <w:b/>
                <w:szCs w:val="21"/>
                <w:u w:val="single"/>
              </w:rPr>
              <w:t>！</w:t>
            </w:r>
          </w:p>
        </w:tc>
        <w:tc>
          <w:tcPr>
            <w:tcW w:w="1134" w:type="dxa"/>
            <w:vMerge/>
            <w:tcBorders>
              <w:bottom w:val="threeDEngrave" w:sz="24" w:space="0" w:color="auto"/>
            </w:tcBorders>
            <w:shd w:val="clear" w:color="auto" w:fill="000000" w:themeFill="text1"/>
            <w:vAlign w:val="center"/>
          </w:tcPr>
          <w:p w:rsidR="00B06FBF" w:rsidRDefault="00B06FBF">
            <w:pPr>
              <w:snapToGrid w:val="0"/>
              <w:jc w:val="center"/>
              <w:rPr>
                <w:rFonts w:ascii="メイリオ" w:eastAsia="メイリオ" w:hAnsi="メイリオ"/>
                <w:sz w:val="20"/>
              </w:rPr>
            </w:pPr>
          </w:p>
        </w:tc>
      </w:tr>
    </w:tbl>
    <w:p w:rsidR="00B06FBF" w:rsidRDefault="00B06FBF">
      <w:pPr>
        <w:snapToGrid w:val="0"/>
        <w:rPr>
          <w:sz w:val="2"/>
        </w:rPr>
      </w:pPr>
    </w:p>
    <w:p w:rsidR="0054089B" w:rsidRDefault="00702004" w:rsidP="00702004">
      <w:pPr>
        <w:pStyle w:val="ab"/>
        <w:snapToGrid w:val="0"/>
        <w:spacing w:line="320" w:lineRule="exact"/>
        <w:ind w:firstLineChars="100" w:firstLine="210"/>
      </w:pPr>
      <w:r w:rsidRPr="00BE0B23">
        <w:rPr>
          <w:rFonts w:hint="eastAsia"/>
        </w:rPr>
        <w:t>工業技術センターは、地域産業の発展に貢献することを目的</w:t>
      </w:r>
      <w:r>
        <w:rPr>
          <w:rFonts w:hint="eastAsia"/>
        </w:rPr>
        <w:t>に</w:t>
      </w:r>
      <w:r w:rsidRPr="00BE0B23">
        <w:rPr>
          <w:rFonts w:hint="eastAsia"/>
        </w:rPr>
        <w:t>、商品開発及び県内企業の技術力向上を目指した取り組みを進めています。このたび、センターの活動や研究開発・企業支援成果の広報・普及を目的とした報告会を開催します。昨年度の成果はもちろん、過去の</w:t>
      </w:r>
      <w:r>
        <w:rPr>
          <w:rFonts w:hint="eastAsia"/>
        </w:rPr>
        <w:t>成果や現在の取り組み</w:t>
      </w:r>
      <w:r w:rsidRPr="00BE0B23">
        <w:rPr>
          <w:rFonts w:hint="eastAsia"/>
        </w:rPr>
        <w:t>について</w:t>
      </w:r>
      <w:r>
        <w:rPr>
          <w:rFonts w:hint="eastAsia"/>
        </w:rPr>
        <w:t>も</w:t>
      </w:r>
      <w:r w:rsidRPr="00BE0B23">
        <w:rPr>
          <w:rFonts w:hint="eastAsia"/>
        </w:rPr>
        <w:t>、わかりやすくご報告します。</w:t>
      </w:r>
      <w:r w:rsidR="00634FC6">
        <w:rPr>
          <w:rFonts w:asciiTheme="minorEastAsia" w:hAnsiTheme="minorEastAsia" w:cstheme="minorEastAsia" w:hint="eastAsia"/>
          <w:szCs w:val="21"/>
        </w:rPr>
        <w:t>一部時間帯のみの参加もでき</w:t>
      </w:r>
      <w:r>
        <w:rPr>
          <w:rFonts w:asciiTheme="minorEastAsia" w:hAnsiTheme="minorEastAsia" w:cstheme="minorEastAsia" w:hint="eastAsia"/>
          <w:szCs w:val="21"/>
        </w:rPr>
        <w:t>ますので、</w:t>
      </w:r>
      <w:r w:rsidRPr="00BE0B23">
        <w:rPr>
          <w:rFonts w:hint="eastAsia"/>
        </w:rPr>
        <w:t>この機会にセンターの活動を知っていただき、どんどん利活用していただ</w:t>
      </w:r>
      <w:r w:rsidR="00634FC6">
        <w:rPr>
          <w:rFonts w:hint="eastAsia"/>
        </w:rPr>
        <w:t>くよう、よろしくお願いします。</w:t>
      </w:r>
    </w:p>
    <w:p w:rsidR="00590E2F" w:rsidRPr="0054089B" w:rsidRDefault="00590E2F" w:rsidP="00590E2F">
      <w:pPr>
        <w:snapToGrid w:val="0"/>
        <w:rPr>
          <w:rFonts w:asciiTheme="minorEastAsia" w:hAnsiTheme="minorEastAsia" w:cstheme="minorEastAsia"/>
          <w:b/>
          <w:sz w:val="8"/>
        </w:rPr>
      </w:pPr>
    </w:p>
    <w:p w:rsidR="000F1112" w:rsidRPr="003C6D0D" w:rsidRDefault="00CB2B03" w:rsidP="00775454">
      <w:pPr>
        <w:snapToGrid w:val="0"/>
        <w:spacing w:line="240" w:lineRule="atLeast"/>
        <w:jc w:val="left"/>
        <w:rPr>
          <w:rFonts w:asciiTheme="minorEastAsia" w:hAnsiTheme="minorEastAsia" w:cstheme="minorEastAsia"/>
          <w:b/>
        </w:rPr>
      </w:pPr>
      <w:r w:rsidRPr="003C6D0D">
        <w:rPr>
          <w:rFonts w:asciiTheme="minorEastAsia" w:hAnsiTheme="minorEastAsia" w:cstheme="minorEastAsia" w:hint="eastAsia"/>
          <w:b/>
        </w:rPr>
        <w:t>▶</w:t>
      </w:r>
      <w:r w:rsidR="00DC4C6B" w:rsidRPr="003C6D0D">
        <w:rPr>
          <w:rFonts w:asciiTheme="minorEastAsia" w:hAnsiTheme="minorEastAsia" w:cstheme="minorEastAsia" w:hint="eastAsia"/>
          <w:b/>
        </w:rPr>
        <w:t>【口頭発表概要】</w:t>
      </w:r>
      <w:r w:rsidR="00702004" w:rsidRPr="003C6D0D">
        <w:rPr>
          <w:rFonts w:asciiTheme="minorEastAsia" w:hAnsiTheme="minorEastAsia" w:cstheme="minorEastAsia" w:hint="eastAsia"/>
          <w:b/>
        </w:rPr>
        <w:t xml:space="preserve">　　　　　　　　　　　　　　　　　　　　　　　　</w:t>
      </w:r>
      <w:r w:rsidR="00775454" w:rsidRPr="003C6D0D">
        <w:rPr>
          <w:rFonts w:asciiTheme="minorEastAsia" w:hAnsiTheme="minorEastAsia" w:cstheme="minorEastAsia" w:hint="eastAsia"/>
          <w:b/>
        </w:rPr>
        <w:t xml:space="preserve">　</w:t>
      </w:r>
      <w:r w:rsidR="00702004" w:rsidRPr="003C6D0D">
        <w:rPr>
          <w:rFonts w:asciiTheme="minorEastAsia" w:hAnsiTheme="minorEastAsia" w:cstheme="minorEastAsia" w:hint="eastAsia"/>
          <w:sz w:val="16"/>
          <w:szCs w:val="16"/>
        </w:rPr>
        <w:t>演題は変更になることがあります。</w:t>
      </w: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096"/>
        <w:gridCol w:w="1020"/>
        <w:gridCol w:w="964"/>
      </w:tblGrid>
      <w:tr w:rsidR="003C6D0D" w:rsidRPr="003C6D0D" w:rsidTr="003C6D0D">
        <w:trPr>
          <w:trHeight w:val="312"/>
        </w:trPr>
        <w:tc>
          <w:tcPr>
            <w:tcW w:w="1701" w:type="dxa"/>
            <w:tcBorders>
              <w:top w:val="single" w:sz="4" w:space="0" w:color="auto"/>
              <w:left w:val="single" w:sz="4" w:space="0" w:color="auto"/>
              <w:bottom w:val="single" w:sz="4" w:space="0" w:color="auto"/>
            </w:tcBorders>
          </w:tcPr>
          <w:p w:rsidR="00590E2F" w:rsidRPr="003C6D0D" w:rsidRDefault="00590E2F" w:rsidP="00BA69F4">
            <w:pPr>
              <w:snapToGrid w:val="0"/>
              <w:ind w:firstLineChars="100" w:firstLine="160"/>
              <w:jc w:val="left"/>
              <w:rPr>
                <w:rFonts w:ascii="Meiryo UI" w:eastAsia="Meiryo UI" w:hAnsi="Meiryo UI"/>
                <w:b/>
                <w:sz w:val="16"/>
                <w:szCs w:val="16"/>
                <w:u w:val="single"/>
              </w:rPr>
            </w:pPr>
            <w:r w:rsidRPr="003C6D0D">
              <w:rPr>
                <w:rFonts w:ascii="Meiryo UI" w:eastAsia="Meiryo UI" w:hAnsi="Meiryo UI" w:hint="eastAsia"/>
                <w:sz w:val="16"/>
                <w:szCs w:val="16"/>
                <w:u w:val="single"/>
              </w:rPr>
              <w:t>13:30</w:t>
            </w:r>
          </w:p>
        </w:tc>
        <w:tc>
          <w:tcPr>
            <w:tcW w:w="6096" w:type="dxa"/>
            <w:tcBorders>
              <w:top w:val="single" w:sz="4" w:space="0" w:color="auto"/>
              <w:bottom w:val="single" w:sz="4" w:space="0" w:color="auto"/>
            </w:tcBorders>
          </w:tcPr>
          <w:p w:rsidR="00590E2F" w:rsidRPr="003C6D0D" w:rsidRDefault="00590E2F" w:rsidP="00BA69F4">
            <w:pPr>
              <w:snapToGrid w:val="0"/>
              <w:rPr>
                <w:rFonts w:ascii="Meiryo UI" w:eastAsia="Meiryo UI" w:hAnsi="Meiryo UI"/>
                <w:sz w:val="16"/>
                <w:szCs w:val="16"/>
              </w:rPr>
            </w:pPr>
            <w:r w:rsidRPr="003C6D0D">
              <w:rPr>
                <w:rFonts w:ascii="Meiryo UI" w:eastAsia="Meiryo UI" w:hAnsi="Meiryo UI" w:hint="eastAsia"/>
                <w:sz w:val="16"/>
                <w:szCs w:val="16"/>
              </w:rPr>
              <w:t>開会あいさつ</w:t>
            </w:r>
          </w:p>
        </w:tc>
        <w:tc>
          <w:tcPr>
            <w:tcW w:w="1020" w:type="dxa"/>
            <w:tcBorders>
              <w:top w:val="single" w:sz="4" w:space="0" w:color="auto"/>
              <w:bottom w:val="single" w:sz="4" w:space="0" w:color="auto"/>
            </w:tcBorders>
            <w:vAlign w:val="center"/>
          </w:tcPr>
          <w:p w:rsidR="00590E2F" w:rsidRPr="003C6D0D" w:rsidRDefault="00590E2F" w:rsidP="00590E2F">
            <w:pPr>
              <w:snapToGrid w:val="0"/>
              <w:jc w:val="center"/>
              <w:rPr>
                <w:rFonts w:ascii="Meiryo UI" w:eastAsia="Meiryo UI" w:hAnsi="Meiryo UI"/>
                <w:sz w:val="16"/>
                <w:szCs w:val="16"/>
              </w:rPr>
            </w:pPr>
            <w:r w:rsidRPr="003C6D0D">
              <w:rPr>
                <w:rFonts w:hint="eastAsia"/>
                <w:sz w:val="16"/>
                <w:szCs w:val="16"/>
              </w:rPr>
              <w:t>技術次長</w:t>
            </w:r>
          </w:p>
        </w:tc>
        <w:tc>
          <w:tcPr>
            <w:tcW w:w="964" w:type="dxa"/>
            <w:tcBorders>
              <w:top w:val="single" w:sz="4" w:space="0" w:color="auto"/>
              <w:left w:val="nil"/>
              <w:bottom w:val="single" w:sz="4" w:space="0" w:color="auto"/>
              <w:right w:val="single" w:sz="4" w:space="0" w:color="auto"/>
            </w:tcBorders>
            <w:vAlign w:val="center"/>
          </w:tcPr>
          <w:p w:rsidR="00590E2F" w:rsidRPr="003C6D0D" w:rsidRDefault="00590E2F" w:rsidP="00590E2F">
            <w:pPr>
              <w:snapToGrid w:val="0"/>
              <w:ind w:left="27"/>
              <w:jc w:val="center"/>
              <w:rPr>
                <w:rFonts w:ascii="Meiryo UI" w:eastAsia="Meiryo UI" w:hAnsi="Meiryo UI"/>
                <w:sz w:val="16"/>
                <w:szCs w:val="16"/>
              </w:rPr>
            </w:pPr>
            <w:r w:rsidRPr="003C6D0D">
              <w:rPr>
                <w:rFonts w:hint="eastAsia"/>
                <w:sz w:val="16"/>
                <w:szCs w:val="16"/>
              </w:rPr>
              <w:t>河野</w:t>
            </w:r>
            <w:r w:rsidRPr="003C6D0D">
              <w:rPr>
                <w:rFonts w:hint="eastAsia"/>
                <w:sz w:val="16"/>
                <w:szCs w:val="16"/>
              </w:rPr>
              <w:t xml:space="preserve"> </w:t>
            </w:r>
            <w:r w:rsidRPr="003C6D0D">
              <w:rPr>
                <w:rFonts w:hint="eastAsia"/>
                <w:sz w:val="16"/>
                <w:szCs w:val="16"/>
              </w:rPr>
              <w:t>敏夫</w:t>
            </w:r>
          </w:p>
        </w:tc>
      </w:tr>
      <w:tr w:rsidR="003C6D0D" w:rsidRPr="003C6D0D" w:rsidTr="003C6D0D">
        <w:trPr>
          <w:trHeight w:val="312"/>
        </w:trPr>
        <w:tc>
          <w:tcPr>
            <w:tcW w:w="1701" w:type="dxa"/>
            <w:tcBorders>
              <w:top w:val="single" w:sz="4" w:space="0" w:color="auto"/>
              <w:left w:val="single" w:sz="4" w:space="0" w:color="auto"/>
            </w:tcBorders>
          </w:tcPr>
          <w:p w:rsidR="00590E2F" w:rsidRPr="003C6D0D" w:rsidRDefault="00590E2F" w:rsidP="00BA69F4">
            <w:pPr>
              <w:snapToGrid w:val="0"/>
              <w:jc w:val="center"/>
              <w:rPr>
                <w:rFonts w:ascii="Meiryo UI" w:eastAsia="Meiryo UI" w:hAnsi="Meiryo UI"/>
                <w:b/>
                <w:sz w:val="16"/>
                <w:szCs w:val="16"/>
              </w:rPr>
            </w:pPr>
            <w:r w:rsidRPr="003C6D0D">
              <w:rPr>
                <w:rFonts w:ascii="Meiryo UI" w:eastAsia="Meiryo UI" w:hAnsi="Meiryo UI" w:hint="eastAsia"/>
                <w:b/>
                <w:sz w:val="16"/>
                <w:szCs w:val="16"/>
              </w:rPr>
              <w:t>特別講演</w:t>
            </w:r>
          </w:p>
        </w:tc>
        <w:tc>
          <w:tcPr>
            <w:tcW w:w="6096" w:type="dxa"/>
            <w:vMerge w:val="restart"/>
            <w:tcBorders>
              <w:top w:val="single" w:sz="4" w:space="0" w:color="auto"/>
            </w:tcBorders>
            <w:vAlign w:val="center"/>
          </w:tcPr>
          <w:p w:rsidR="00590E2F" w:rsidRPr="003C6D0D" w:rsidRDefault="00590E2F" w:rsidP="00272C64">
            <w:pPr>
              <w:snapToGrid w:val="0"/>
              <w:rPr>
                <w:rFonts w:ascii="Meiryo UI" w:eastAsia="Meiryo UI" w:hAnsi="Meiryo UI" w:cs="Meiryo UI"/>
                <w:sz w:val="16"/>
                <w:szCs w:val="16"/>
              </w:rPr>
            </w:pPr>
            <w:r w:rsidRPr="003C6D0D">
              <w:rPr>
                <w:rFonts w:ascii="Meiryo UI" w:eastAsia="Meiryo UI" w:hAnsi="Meiryo UI" w:cs="Meiryo UI" w:hint="eastAsia"/>
                <w:sz w:val="16"/>
                <w:szCs w:val="16"/>
              </w:rPr>
              <w:t>材料の加飾技術開発から現在まで</w:t>
            </w:r>
          </w:p>
        </w:tc>
        <w:tc>
          <w:tcPr>
            <w:tcW w:w="1020" w:type="dxa"/>
            <w:vMerge w:val="restart"/>
            <w:tcBorders>
              <w:top w:val="single" w:sz="4" w:space="0" w:color="auto"/>
              <w:bottom w:val="single" w:sz="4" w:space="0" w:color="auto"/>
            </w:tcBorders>
            <w:vAlign w:val="center"/>
          </w:tcPr>
          <w:p w:rsidR="00590E2F" w:rsidRPr="003C6D0D" w:rsidRDefault="00590E2F" w:rsidP="00590E2F">
            <w:pPr>
              <w:snapToGrid w:val="0"/>
              <w:jc w:val="center"/>
              <w:rPr>
                <w:rFonts w:ascii="Meiryo UI" w:eastAsia="Meiryo UI" w:hAnsi="Meiryo UI"/>
                <w:sz w:val="16"/>
                <w:szCs w:val="16"/>
              </w:rPr>
            </w:pPr>
            <w:r w:rsidRPr="003C6D0D">
              <w:rPr>
                <w:rFonts w:ascii="Meiryo UI" w:eastAsia="Meiryo UI" w:hAnsi="Meiryo UI" w:hint="eastAsia"/>
                <w:sz w:val="16"/>
                <w:szCs w:val="16"/>
              </w:rPr>
              <w:t>所長</w:t>
            </w:r>
          </w:p>
        </w:tc>
        <w:tc>
          <w:tcPr>
            <w:tcW w:w="964" w:type="dxa"/>
            <w:vMerge w:val="restart"/>
            <w:tcBorders>
              <w:top w:val="single" w:sz="4" w:space="0" w:color="auto"/>
              <w:left w:val="nil"/>
              <w:right w:val="single" w:sz="4" w:space="0" w:color="auto"/>
            </w:tcBorders>
            <w:vAlign w:val="center"/>
          </w:tcPr>
          <w:p w:rsidR="00590E2F" w:rsidRPr="003C6D0D" w:rsidRDefault="00590E2F" w:rsidP="00590E2F">
            <w:pPr>
              <w:snapToGrid w:val="0"/>
              <w:ind w:left="27"/>
              <w:jc w:val="center"/>
              <w:rPr>
                <w:rFonts w:ascii="Meiryo UI" w:eastAsia="Meiryo UI" w:hAnsi="Meiryo UI"/>
                <w:sz w:val="16"/>
                <w:szCs w:val="16"/>
              </w:rPr>
            </w:pPr>
            <w:r w:rsidRPr="003C6D0D">
              <w:rPr>
                <w:rFonts w:ascii="Meiryo UI" w:eastAsia="Meiryo UI" w:hAnsi="Meiryo UI" w:hint="eastAsia"/>
                <w:sz w:val="16"/>
                <w:szCs w:val="16"/>
              </w:rPr>
              <w:t>篠原 速都</w:t>
            </w:r>
          </w:p>
        </w:tc>
      </w:tr>
      <w:tr w:rsidR="003C6D0D" w:rsidRPr="003C6D0D" w:rsidTr="003C6D0D">
        <w:trPr>
          <w:trHeight w:val="312"/>
        </w:trPr>
        <w:tc>
          <w:tcPr>
            <w:tcW w:w="1701" w:type="dxa"/>
            <w:tcBorders>
              <w:left w:val="single" w:sz="4" w:space="0" w:color="auto"/>
              <w:bottom w:val="single" w:sz="4" w:space="0" w:color="auto"/>
            </w:tcBorders>
          </w:tcPr>
          <w:p w:rsidR="00590E2F" w:rsidRPr="003C6D0D" w:rsidRDefault="00590E2F" w:rsidP="00E46E16">
            <w:pPr>
              <w:snapToGrid w:val="0"/>
              <w:jc w:val="center"/>
              <w:rPr>
                <w:rFonts w:ascii="Meiryo UI" w:eastAsia="Meiryo UI" w:hAnsi="Meiryo UI"/>
                <w:sz w:val="16"/>
                <w:szCs w:val="16"/>
                <w:u w:val="single"/>
              </w:rPr>
            </w:pPr>
            <w:r w:rsidRPr="003C6D0D">
              <w:rPr>
                <w:rFonts w:ascii="Meiryo UI" w:eastAsia="Meiryo UI" w:hAnsi="Meiryo UI" w:hint="eastAsia"/>
                <w:sz w:val="16"/>
                <w:szCs w:val="16"/>
                <w:u w:val="single"/>
              </w:rPr>
              <w:t>13:35～14:20</w:t>
            </w:r>
          </w:p>
        </w:tc>
        <w:tc>
          <w:tcPr>
            <w:tcW w:w="6096" w:type="dxa"/>
            <w:vMerge/>
            <w:tcBorders>
              <w:bottom w:val="single" w:sz="4" w:space="0" w:color="auto"/>
            </w:tcBorders>
          </w:tcPr>
          <w:p w:rsidR="00590E2F" w:rsidRPr="003C6D0D" w:rsidRDefault="00590E2F" w:rsidP="00BA69F4">
            <w:pPr>
              <w:snapToGrid w:val="0"/>
              <w:rPr>
                <w:rFonts w:ascii="Meiryo UI" w:eastAsia="Meiryo UI" w:hAnsi="Meiryo UI" w:cs="Meiryo UI"/>
                <w:sz w:val="16"/>
                <w:szCs w:val="16"/>
              </w:rPr>
            </w:pPr>
          </w:p>
        </w:tc>
        <w:tc>
          <w:tcPr>
            <w:tcW w:w="1020" w:type="dxa"/>
            <w:vMerge/>
            <w:tcBorders>
              <w:bottom w:val="single" w:sz="4" w:space="0" w:color="auto"/>
            </w:tcBorders>
            <w:vAlign w:val="center"/>
          </w:tcPr>
          <w:p w:rsidR="00590E2F" w:rsidRPr="003C6D0D" w:rsidRDefault="00590E2F" w:rsidP="00590E2F">
            <w:pPr>
              <w:snapToGrid w:val="0"/>
              <w:jc w:val="center"/>
              <w:rPr>
                <w:rFonts w:ascii="Meiryo UI" w:eastAsia="Meiryo UI" w:hAnsi="Meiryo UI"/>
                <w:sz w:val="16"/>
                <w:szCs w:val="16"/>
              </w:rPr>
            </w:pPr>
          </w:p>
        </w:tc>
        <w:tc>
          <w:tcPr>
            <w:tcW w:w="964" w:type="dxa"/>
            <w:vMerge/>
            <w:tcBorders>
              <w:left w:val="nil"/>
              <w:bottom w:val="single" w:sz="4" w:space="0" w:color="auto"/>
              <w:right w:val="single" w:sz="4" w:space="0" w:color="auto"/>
            </w:tcBorders>
            <w:vAlign w:val="center"/>
          </w:tcPr>
          <w:p w:rsidR="00590E2F" w:rsidRPr="003C6D0D" w:rsidRDefault="00590E2F" w:rsidP="00590E2F">
            <w:pPr>
              <w:snapToGrid w:val="0"/>
              <w:jc w:val="center"/>
              <w:rPr>
                <w:rFonts w:ascii="Meiryo UI" w:eastAsia="Meiryo UI" w:hAnsi="Meiryo UI"/>
                <w:sz w:val="16"/>
                <w:szCs w:val="16"/>
              </w:rPr>
            </w:pPr>
          </w:p>
        </w:tc>
      </w:tr>
      <w:tr w:rsidR="003C6D0D" w:rsidRPr="003C6D0D" w:rsidTr="003C6D0D">
        <w:trPr>
          <w:trHeight w:val="312"/>
        </w:trPr>
        <w:tc>
          <w:tcPr>
            <w:tcW w:w="1701" w:type="dxa"/>
            <w:tcBorders>
              <w:top w:val="single" w:sz="4" w:space="0" w:color="auto"/>
              <w:left w:val="single" w:sz="4" w:space="0" w:color="auto"/>
            </w:tcBorders>
          </w:tcPr>
          <w:p w:rsidR="00590E2F" w:rsidRPr="003C6D0D" w:rsidRDefault="00590E2F" w:rsidP="00BA69F4">
            <w:pPr>
              <w:snapToGrid w:val="0"/>
              <w:jc w:val="center"/>
              <w:rPr>
                <w:rFonts w:ascii="Meiryo UI" w:eastAsia="Meiryo UI" w:hAnsi="Meiryo UI"/>
                <w:b/>
                <w:sz w:val="16"/>
                <w:szCs w:val="16"/>
              </w:rPr>
            </w:pPr>
            <w:r w:rsidRPr="003C6D0D">
              <w:rPr>
                <w:rFonts w:ascii="Meiryo UI" w:eastAsia="Meiryo UI" w:hAnsi="Meiryo UI" w:hint="eastAsia"/>
                <w:b/>
                <w:sz w:val="16"/>
                <w:szCs w:val="16"/>
              </w:rPr>
              <w:t>資源環境課</w:t>
            </w:r>
          </w:p>
        </w:tc>
        <w:tc>
          <w:tcPr>
            <w:tcW w:w="6096" w:type="dxa"/>
            <w:tcBorders>
              <w:top w:val="single" w:sz="4" w:space="0" w:color="auto"/>
            </w:tcBorders>
          </w:tcPr>
          <w:p w:rsidR="00590E2F" w:rsidRPr="003C6D0D" w:rsidRDefault="00590E2F" w:rsidP="002C7EE9">
            <w:pPr>
              <w:snapToGrid w:val="0"/>
              <w:rPr>
                <w:rFonts w:ascii="Meiryo UI" w:eastAsia="Meiryo UI" w:hAnsi="Meiryo UI"/>
                <w:sz w:val="16"/>
                <w:szCs w:val="16"/>
              </w:rPr>
            </w:pPr>
            <w:r w:rsidRPr="003C6D0D">
              <w:rPr>
                <w:rFonts w:ascii="Meiryo UI" w:eastAsia="Meiryo UI" w:hAnsi="Meiryo UI" w:hint="eastAsia"/>
                <w:sz w:val="16"/>
                <w:szCs w:val="16"/>
              </w:rPr>
              <w:t>シカの忌避成分の放散量の測定に関する技術開発</w:t>
            </w:r>
          </w:p>
        </w:tc>
        <w:tc>
          <w:tcPr>
            <w:tcW w:w="1020" w:type="dxa"/>
            <w:tcBorders>
              <w:top w:val="single" w:sz="4" w:space="0" w:color="auto"/>
            </w:tcBorders>
            <w:vAlign w:val="center"/>
          </w:tcPr>
          <w:p w:rsidR="00590E2F" w:rsidRPr="003C6D0D" w:rsidRDefault="00590E2F" w:rsidP="00590E2F">
            <w:pPr>
              <w:snapToGrid w:val="0"/>
              <w:jc w:val="center"/>
              <w:rPr>
                <w:rFonts w:ascii="Meiryo UI" w:eastAsia="Meiryo UI" w:hAnsi="Meiryo UI"/>
                <w:sz w:val="16"/>
                <w:szCs w:val="16"/>
              </w:rPr>
            </w:pPr>
            <w:r w:rsidRPr="003C6D0D">
              <w:rPr>
                <w:rFonts w:ascii="Meiryo UI" w:eastAsia="Meiryo UI" w:hAnsi="Meiryo UI" w:hint="eastAsia"/>
                <w:sz w:val="16"/>
                <w:szCs w:val="16"/>
              </w:rPr>
              <w:t>研究員</w:t>
            </w:r>
          </w:p>
        </w:tc>
        <w:tc>
          <w:tcPr>
            <w:tcW w:w="964" w:type="dxa"/>
            <w:tcBorders>
              <w:top w:val="single" w:sz="4" w:space="0" w:color="auto"/>
              <w:left w:val="nil"/>
              <w:right w:val="single" w:sz="4" w:space="0" w:color="auto"/>
            </w:tcBorders>
            <w:vAlign w:val="center"/>
          </w:tcPr>
          <w:p w:rsidR="00590E2F" w:rsidRPr="003C6D0D" w:rsidRDefault="00590E2F" w:rsidP="00590E2F">
            <w:pPr>
              <w:snapToGrid w:val="0"/>
              <w:ind w:left="27"/>
              <w:jc w:val="center"/>
              <w:rPr>
                <w:rFonts w:ascii="Meiryo UI" w:eastAsia="Meiryo UI" w:hAnsi="Meiryo UI"/>
                <w:sz w:val="16"/>
                <w:szCs w:val="16"/>
              </w:rPr>
            </w:pPr>
            <w:r w:rsidRPr="003C6D0D">
              <w:rPr>
                <w:rFonts w:ascii="Meiryo UI" w:eastAsia="Meiryo UI" w:hAnsi="Meiryo UI" w:hint="eastAsia"/>
                <w:sz w:val="16"/>
                <w:szCs w:val="16"/>
              </w:rPr>
              <w:t>瀧石 朋大</w:t>
            </w:r>
          </w:p>
        </w:tc>
      </w:tr>
      <w:tr w:rsidR="003C6D0D" w:rsidRPr="003C6D0D" w:rsidTr="003C6D0D">
        <w:trPr>
          <w:trHeight w:val="312"/>
        </w:trPr>
        <w:tc>
          <w:tcPr>
            <w:tcW w:w="1701" w:type="dxa"/>
            <w:tcBorders>
              <w:left w:val="single" w:sz="4" w:space="0" w:color="auto"/>
              <w:bottom w:val="single" w:sz="4" w:space="0" w:color="auto"/>
            </w:tcBorders>
          </w:tcPr>
          <w:p w:rsidR="00590E2F" w:rsidRPr="003C6D0D" w:rsidRDefault="00590E2F" w:rsidP="00BB54ED">
            <w:pPr>
              <w:snapToGrid w:val="0"/>
              <w:jc w:val="center"/>
              <w:rPr>
                <w:rFonts w:ascii="Meiryo UI" w:eastAsia="Meiryo UI" w:hAnsi="Meiryo UI"/>
                <w:sz w:val="16"/>
                <w:szCs w:val="16"/>
                <w:u w:val="single"/>
              </w:rPr>
            </w:pPr>
            <w:r w:rsidRPr="003C6D0D">
              <w:rPr>
                <w:rFonts w:ascii="Meiryo UI" w:eastAsia="Meiryo UI" w:hAnsi="Meiryo UI" w:hint="eastAsia"/>
                <w:sz w:val="16"/>
                <w:szCs w:val="16"/>
                <w:u w:val="single"/>
              </w:rPr>
              <w:t>14:30～15:00</w:t>
            </w:r>
          </w:p>
        </w:tc>
        <w:tc>
          <w:tcPr>
            <w:tcW w:w="6096" w:type="dxa"/>
            <w:tcBorders>
              <w:bottom w:val="single" w:sz="4" w:space="0" w:color="auto"/>
            </w:tcBorders>
          </w:tcPr>
          <w:p w:rsidR="00590E2F" w:rsidRPr="003C6D0D" w:rsidRDefault="00590E2F" w:rsidP="002C7EE9">
            <w:pPr>
              <w:snapToGrid w:val="0"/>
              <w:ind w:left="240" w:hangingChars="150" w:hanging="240"/>
              <w:rPr>
                <w:rFonts w:ascii="Meiryo UI" w:eastAsia="Meiryo UI" w:hAnsi="Meiryo UI"/>
                <w:sz w:val="16"/>
                <w:szCs w:val="16"/>
              </w:rPr>
            </w:pPr>
            <w:r w:rsidRPr="003C6D0D">
              <w:rPr>
                <w:rFonts w:ascii="Meiryo UI" w:eastAsia="Meiryo UI" w:hAnsi="Meiryo UI" w:hint="eastAsia"/>
                <w:sz w:val="16"/>
                <w:szCs w:val="16"/>
              </w:rPr>
              <w:t>RoHS2対応　ISO/IEC　17025認定取得について</w:t>
            </w:r>
          </w:p>
        </w:tc>
        <w:tc>
          <w:tcPr>
            <w:tcW w:w="1020" w:type="dxa"/>
            <w:tcBorders>
              <w:bottom w:val="single" w:sz="4" w:space="0" w:color="auto"/>
            </w:tcBorders>
            <w:vAlign w:val="center"/>
          </w:tcPr>
          <w:p w:rsidR="00590E2F" w:rsidRPr="003C6D0D" w:rsidRDefault="00590E2F" w:rsidP="00590E2F">
            <w:pPr>
              <w:snapToGrid w:val="0"/>
              <w:jc w:val="center"/>
              <w:rPr>
                <w:rFonts w:ascii="Meiryo UI" w:eastAsia="Meiryo UI" w:hAnsi="Meiryo UI"/>
                <w:sz w:val="16"/>
                <w:szCs w:val="16"/>
              </w:rPr>
            </w:pPr>
            <w:r w:rsidRPr="003C6D0D">
              <w:rPr>
                <w:rFonts w:ascii="Meiryo UI" w:eastAsia="Meiryo UI" w:hAnsi="Meiryo UI" w:hint="eastAsia"/>
                <w:sz w:val="16"/>
                <w:szCs w:val="16"/>
              </w:rPr>
              <w:t>主任研究員</w:t>
            </w:r>
          </w:p>
        </w:tc>
        <w:tc>
          <w:tcPr>
            <w:tcW w:w="964" w:type="dxa"/>
            <w:tcBorders>
              <w:left w:val="nil"/>
              <w:bottom w:val="single" w:sz="4" w:space="0" w:color="auto"/>
              <w:right w:val="single" w:sz="4" w:space="0" w:color="auto"/>
            </w:tcBorders>
            <w:vAlign w:val="center"/>
          </w:tcPr>
          <w:p w:rsidR="00590E2F" w:rsidRPr="003C6D0D" w:rsidRDefault="00590E2F" w:rsidP="00590E2F">
            <w:pPr>
              <w:snapToGrid w:val="0"/>
              <w:jc w:val="center"/>
              <w:rPr>
                <w:rFonts w:ascii="Meiryo UI" w:eastAsia="Meiryo UI" w:hAnsi="Meiryo UI"/>
                <w:sz w:val="16"/>
                <w:szCs w:val="16"/>
              </w:rPr>
            </w:pPr>
            <w:r w:rsidRPr="003C6D0D">
              <w:rPr>
                <w:rFonts w:ascii="Meiryo UI" w:eastAsia="Meiryo UI" w:hAnsi="Meiryo UI" w:hint="eastAsia"/>
                <w:sz w:val="16"/>
                <w:szCs w:val="16"/>
              </w:rPr>
              <w:t>岡崎 由佳</w:t>
            </w:r>
          </w:p>
        </w:tc>
      </w:tr>
      <w:tr w:rsidR="003C6D0D" w:rsidRPr="003C6D0D" w:rsidTr="003C6D0D">
        <w:trPr>
          <w:trHeight w:val="20"/>
        </w:trPr>
        <w:tc>
          <w:tcPr>
            <w:tcW w:w="1701" w:type="dxa"/>
            <w:tcBorders>
              <w:top w:val="single" w:sz="4" w:space="0" w:color="auto"/>
              <w:left w:val="single" w:sz="4" w:space="0" w:color="auto"/>
            </w:tcBorders>
          </w:tcPr>
          <w:p w:rsidR="00656D5E" w:rsidRPr="003C6D0D" w:rsidRDefault="00656D5E" w:rsidP="00656D5E">
            <w:pPr>
              <w:snapToGrid w:val="0"/>
              <w:jc w:val="center"/>
              <w:rPr>
                <w:rFonts w:ascii="Meiryo UI" w:eastAsia="Meiryo UI" w:hAnsi="Meiryo UI"/>
                <w:sz w:val="16"/>
                <w:szCs w:val="16"/>
              </w:rPr>
            </w:pPr>
            <w:r w:rsidRPr="003C6D0D">
              <w:rPr>
                <w:rFonts w:ascii="Meiryo UI" w:eastAsia="Meiryo UI" w:hAnsi="Meiryo UI" w:hint="eastAsia"/>
                <w:b/>
                <w:sz w:val="16"/>
                <w:szCs w:val="16"/>
              </w:rPr>
              <w:t>生産技術課</w:t>
            </w:r>
          </w:p>
        </w:tc>
        <w:tc>
          <w:tcPr>
            <w:tcW w:w="6096" w:type="dxa"/>
            <w:tcBorders>
              <w:top w:val="single" w:sz="4" w:space="0" w:color="auto"/>
            </w:tcBorders>
          </w:tcPr>
          <w:p w:rsidR="00656D5E" w:rsidRPr="003C6D0D" w:rsidRDefault="00656D5E" w:rsidP="00656D5E">
            <w:pPr>
              <w:snapToGrid w:val="0"/>
              <w:rPr>
                <w:rFonts w:ascii="Meiryo UI" w:eastAsia="Meiryo UI" w:hAnsi="Meiryo UI"/>
                <w:sz w:val="16"/>
                <w:szCs w:val="16"/>
              </w:rPr>
            </w:pPr>
            <w:r w:rsidRPr="003C6D0D">
              <w:rPr>
                <w:rFonts w:ascii="Meiryo UI" w:eastAsia="Meiryo UI" w:hAnsi="Meiryo UI" w:hint="eastAsia"/>
                <w:sz w:val="16"/>
                <w:szCs w:val="16"/>
              </w:rPr>
              <w:t>CAE解析の事例紹介</w:t>
            </w:r>
          </w:p>
        </w:tc>
        <w:tc>
          <w:tcPr>
            <w:tcW w:w="1020" w:type="dxa"/>
            <w:tcBorders>
              <w:top w:val="single" w:sz="4" w:space="0" w:color="auto"/>
            </w:tcBorders>
            <w:vAlign w:val="center"/>
          </w:tcPr>
          <w:p w:rsidR="00656D5E" w:rsidRPr="003C6D0D" w:rsidRDefault="00656D5E" w:rsidP="00656D5E">
            <w:pPr>
              <w:snapToGrid w:val="0"/>
              <w:jc w:val="center"/>
              <w:rPr>
                <w:rFonts w:ascii="Meiryo UI" w:eastAsia="Meiryo UI" w:hAnsi="Meiryo UI" w:cs="Meiryo UI"/>
                <w:sz w:val="16"/>
                <w:szCs w:val="16"/>
              </w:rPr>
            </w:pPr>
            <w:r w:rsidRPr="003C6D0D">
              <w:rPr>
                <w:rFonts w:ascii="Meiryo UI" w:eastAsia="Meiryo UI" w:hAnsi="Meiryo UI" w:cs="Meiryo UI" w:hint="eastAsia"/>
                <w:sz w:val="16"/>
                <w:szCs w:val="16"/>
              </w:rPr>
              <w:t>研究員</w:t>
            </w:r>
          </w:p>
        </w:tc>
        <w:tc>
          <w:tcPr>
            <w:tcW w:w="964" w:type="dxa"/>
            <w:tcBorders>
              <w:top w:val="single" w:sz="4" w:space="0" w:color="auto"/>
              <w:left w:val="nil"/>
              <w:right w:val="single" w:sz="4" w:space="0" w:color="auto"/>
            </w:tcBorders>
            <w:vAlign w:val="center"/>
          </w:tcPr>
          <w:p w:rsidR="00656D5E" w:rsidRPr="003C6D0D" w:rsidRDefault="00656D5E" w:rsidP="00656D5E">
            <w:pPr>
              <w:snapToGrid w:val="0"/>
              <w:jc w:val="center"/>
              <w:rPr>
                <w:rFonts w:ascii="Meiryo UI" w:eastAsia="Meiryo UI" w:hAnsi="Meiryo UI" w:cs="Meiryo UI"/>
                <w:sz w:val="16"/>
                <w:szCs w:val="16"/>
              </w:rPr>
            </w:pPr>
            <w:r w:rsidRPr="003C6D0D">
              <w:rPr>
                <w:rFonts w:ascii="Meiryo UI" w:eastAsia="Meiryo UI" w:hAnsi="Meiryo UI" w:cs="Meiryo UI" w:hint="eastAsia"/>
                <w:sz w:val="16"/>
                <w:szCs w:val="16"/>
              </w:rPr>
              <w:t>上田 竜平</w:t>
            </w:r>
          </w:p>
        </w:tc>
      </w:tr>
      <w:tr w:rsidR="003C6D0D" w:rsidRPr="003C6D0D" w:rsidTr="003C6D0D">
        <w:trPr>
          <w:trHeight w:val="312"/>
        </w:trPr>
        <w:tc>
          <w:tcPr>
            <w:tcW w:w="1701" w:type="dxa"/>
            <w:tcBorders>
              <w:left w:val="single" w:sz="4" w:space="0" w:color="auto"/>
              <w:bottom w:val="single" w:sz="4" w:space="0" w:color="auto"/>
            </w:tcBorders>
          </w:tcPr>
          <w:p w:rsidR="00656D5E" w:rsidRPr="003C6D0D" w:rsidRDefault="00656D5E" w:rsidP="00656D5E">
            <w:pPr>
              <w:snapToGrid w:val="0"/>
              <w:jc w:val="center"/>
              <w:rPr>
                <w:rFonts w:ascii="Meiryo UI" w:eastAsia="Meiryo UI" w:hAnsi="Meiryo UI"/>
                <w:b/>
                <w:sz w:val="16"/>
                <w:szCs w:val="16"/>
              </w:rPr>
            </w:pPr>
            <w:r w:rsidRPr="003C6D0D">
              <w:rPr>
                <w:rFonts w:ascii="Meiryo UI" w:eastAsia="Meiryo UI" w:hAnsi="Meiryo UI" w:hint="eastAsia"/>
                <w:sz w:val="16"/>
                <w:szCs w:val="16"/>
                <w:u w:val="single"/>
              </w:rPr>
              <w:t>15:30～16:00</w:t>
            </w:r>
          </w:p>
        </w:tc>
        <w:tc>
          <w:tcPr>
            <w:tcW w:w="6096" w:type="dxa"/>
            <w:tcBorders>
              <w:bottom w:val="single" w:sz="4" w:space="0" w:color="auto"/>
            </w:tcBorders>
          </w:tcPr>
          <w:p w:rsidR="00656D5E" w:rsidRPr="003C6D0D" w:rsidRDefault="00656D5E" w:rsidP="00656D5E">
            <w:pPr>
              <w:snapToGrid w:val="0"/>
              <w:rPr>
                <w:rFonts w:ascii="Meiryo UI" w:eastAsia="Meiryo UI" w:hAnsi="Meiryo UI"/>
                <w:sz w:val="16"/>
                <w:szCs w:val="16"/>
              </w:rPr>
            </w:pPr>
            <w:r w:rsidRPr="003C6D0D">
              <w:rPr>
                <w:rFonts w:ascii="Meiryo UI" w:eastAsia="Meiryo UI" w:hAnsi="Meiryo UI" w:hint="eastAsia"/>
                <w:sz w:val="16"/>
                <w:szCs w:val="16"/>
              </w:rPr>
              <w:t>原料を連続的に供給するマイクロ波減圧蒸留装置の開発</w:t>
            </w:r>
          </w:p>
        </w:tc>
        <w:tc>
          <w:tcPr>
            <w:tcW w:w="1020" w:type="dxa"/>
            <w:tcBorders>
              <w:bottom w:val="single" w:sz="4" w:space="0" w:color="auto"/>
            </w:tcBorders>
            <w:vAlign w:val="center"/>
          </w:tcPr>
          <w:p w:rsidR="00656D5E" w:rsidRPr="003C6D0D" w:rsidRDefault="00656D5E" w:rsidP="00656D5E">
            <w:pPr>
              <w:snapToGrid w:val="0"/>
              <w:jc w:val="center"/>
              <w:rPr>
                <w:rFonts w:ascii="Meiryo UI" w:eastAsia="Meiryo UI" w:hAnsi="Meiryo UI"/>
                <w:sz w:val="16"/>
                <w:szCs w:val="16"/>
              </w:rPr>
            </w:pPr>
            <w:r w:rsidRPr="003C6D0D">
              <w:rPr>
                <w:rFonts w:ascii="Meiryo UI" w:eastAsia="Meiryo UI" w:hAnsi="Meiryo UI" w:hint="eastAsia"/>
                <w:sz w:val="16"/>
                <w:szCs w:val="16"/>
              </w:rPr>
              <w:t>主任研究員</w:t>
            </w:r>
          </w:p>
        </w:tc>
        <w:tc>
          <w:tcPr>
            <w:tcW w:w="964" w:type="dxa"/>
            <w:tcBorders>
              <w:left w:val="nil"/>
              <w:bottom w:val="single" w:sz="4" w:space="0" w:color="auto"/>
              <w:right w:val="single" w:sz="4" w:space="0" w:color="auto"/>
            </w:tcBorders>
            <w:vAlign w:val="center"/>
          </w:tcPr>
          <w:p w:rsidR="00656D5E" w:rsidRPr="003C6D0D" w:rsidRDefault="00656D5E" w:rsidP="00656D5E">
            <w:pPr>
              <w:snapToGrid w:val="0"/>
              <w:jc w:val="center"/>
              <w:rPr>
                <w:rFonts w:ascii="Meiryo UI" w:eastAsia="Meiryo UI" w:hAnsi="Meiryo UI"/>
                <w:sz w:val="16"/>
                <w:szCs w:val="16"/>
              </w:rPr>
            </w:pPr>
            <w:r w:rsidRPr="003C6D0D">
              <w:rPr>
                <w:rFonts w:ascii="Meiryo UI" w:eastAsia="Meiryo UI" w:hAnsi="Meiryo UI" w:hint="eastAsia"/>
                <w:sz w:val="16"/>
                <w:szCs w:val="16"/>
              </w:rPr>
              <w:t>村井 正徳</w:t>
            </w:r>
          </w:p>
        </w:tc>
      </w:tr>
      <w:tr w:rsidR="003C6D0D" w:rsidRPr="003C6D0D" w:rsidTr="003C6D0D">
        <w:trPr>
          <w:trHeight w:val="312"/>
        </w:trPr>
        <w:tc>
          <w:tcPr>
            <w:tcW w:w="1701" w:type="dxa"/>
            <w:tcBorders>
              <w:top w:val="single" w:sz="4" w:space="0" w:color="auto"/>
              <w:left w:val="single" w:sz="4" w:space="0" w:color="auto"/>
            </w:tcBorders>
          </w:tcPr>
          <w:p w:rsidR="00590E2F" w:rsidRPr="003C6D0D" w:rsidRDefault="00590E2F" w:rsidP="008A3D1D">
            <w:pPr>
              <w:snapToGrid w:val="0"/>
              <w:ind w:firstLineChars="200" w:firstLine="320"/>
              <w:jc w:val="left"/>
              <w:rPr>
                <w:rFonts w:ascii="Meiryo UI" w:eastAsia="Meiryo UI" w:hAnsi="Meiryo UI"/>
                <w:sz w:val="16"/>
                <w:szCs w:val="16"/>
                <w:u w:val="single"/>
              </w:rPr>
            </w:pPr>
            <w:r w:rsidRPr="003C6D0D">
              <w:rPr>
                <w:rFonts w:ascii="Meiryo UI" w:eastAsia="Meiryo UI" w:hAnsi="Meiryo UI" w:hint="eastAsia"/>
                <w:b/>
                <w:sz w:val="16"/>
                <w:szCs w:val="16"/>
              </w:rPr>
              <w:t>食品開発課</w:t>
            </w:r>
          </w:p>
        </w:tc>
        <w:tc>
          <w:tcPr>
            <w:tcW w:w="6096" w:type="dxa"/>
            <w:tcBorders>
              <w:top w:val="single" w:sz="4" w:space="0" w:color="auto"/>
            </w:tcBorders>
          </w:tcPr>
          <w:p w:rsidR="00590E2F" w:rsidRPr="003C6D0D" w:rsidRDefault="00590E2F" w:rsidP="00EC2A2D">
            <w:pPr>
              <w:snapToGrid w:val="0"/>
              <w:rPr>
                <w:rFonts w:ascii="Meiryo UI" w:eastAsia="Meiryo UI" w:hAnsi="Meiryo UI" w:cs="Meiryo UI"/>
                <w:sz w:val="16"/>
                <w:szCs w:val="16"/>
              </w:rPr>
            </w:pPr>
            <w:r w:rsidRPr="003C6D0D">
              <w:rPr>
                <w:rFonts w:ascii="Meiryo UI" w:eastAsia="Meiryo UI" w:hAnsi="Meiryo UI" w:cs="Meiryo UI" w:hint="eastAsia"/>
                <w:sz w:val="16"/>
                <w:szCs w:val="16"/>
              </w:rPr>
              <w:t>新酒造好適米「土佐麗（とさうらら）」の開発</w:t>
            </w:r>
          </w:p>
        </w:tc>
        <w:tc>
          <w:tcPr>
            <w:tcW w:w="1020" w:type="dxa"/>
            <w:tcBorders>
              <w:top w:val="single" w:sz="4" w:space="0" w:color="auto"/>
            </w:tcBorders>
            <w:vAlign w:val="center"/>
          </w:tcPr>
          <w:p w:rsidR="00590E2F" w:rsidRPr="003C6D0D" w:rsidRDefault="00590E2F" w:rsidP="00590E2F">
            <w:pPr>
              <w:snapToGrid w:val="0"/>
              <w:jc w:val="center"/>
              <w:rPr>
                <w:rFonts w:ascii="Meiryo UI" w:eastAsia="Meiryo UI" w:hAnsi="Meiryo UI" w:cs="Meiryo UI"/>
                <w:sz w:val="16"/>
                <w:szCs w:val="16"/>
              </w:rPr>
            </w:pPr>
            <w:r w:rsidRPr="003C6D0D">
              <w:rPr>
                <w:rFonts w:ascii="Meiryo UI" w:eastAsia="Meiryo UI" w:hAnsi="Meiryo UI" w:cs="Meiryo UI" w:hint="eastAsia"/>
                <w:sz w:val="16"/>
                <w:szCs w:val="16"/>
              </w:rPr>
              <w:t>研究員</w:t>
            </w:r>
          </w:p>
        </w:tc>
        <w:tc>
          <w:tcPr>
            <w:tcW w:w="964" w:type="dxa"/>
            <w:tcBorders>
              <w:top w:val="single" w:sz="4" w:space="0" w:color="auto"/>
              <w:left w:val="nil"/>
              <w:right w:val="single" w:sz="4" w:space="0" w:color="auto"/>
            </w:tcBorders>
            <w:vAlign w:val="center"/>
          </w:tcPr>
          <w:p w:rsidR="00590E2F" w:rsidRPr="003C6D0D" w:rsidRDefault="00590E2F" w:rsidP="00590E2F">
            <w:pPr>
              <w:snapToGrid w:val="0"/>
              <w:jc w:val="center"/>
              <w:rPr>
                <w:rFonts w:ascii="Meiryo UI" w:eastAsia="Meiryo UI" w:hAnsi="Meiryo UI" w:cs="Meiryo UI"/>
                <w:sz w:val="16"/>
                <w:szCs w:val="16"/>
              </w:rPr>
            </w:pPr>
            <w:r w:rsidRPr="003C6D0D">
              <w:rPr>
                <w:rFonts w:ascii="Meiryo UI" w:eastAsia="Meiryo UI" w:hAnsi="Meiryo UI" w:cs="Meiryo UI" w:hint="eastAsia"/>
                <w:sz w:val="16"/>
                <w:szCs w:val="16"/>
              </w:rPr>
              <w:t>甫木 嘉朗</w:t>
            </w:r>
          </w:p>
        </w:tc>
      </w:tr>
      <w:tr w:rsidR="003C6D0D" w:rsidRPr="003C6D0D" w:rsidTr="003C6D0D">
        <w:trPr>
          <w:trHeight w:val="20"/>
        </w:trPr>
        <w:tc>
          <w:tcPr>
            <w:tcW w:w="1701" w:type="dxa"/>
            <w:tcBorders>
              <w:left w:val="single" w:sz="4" w:space="0" w:color="auto"/>
              <w:bottom w:val="single" w:sz="4" w:space="0" w:color="auto"/>
            </w:tcBorders>
          </w:tcPr>
          <w:p w:rsidR="00590E2F" w:rsidRPr="003C6D0D" w:rsidRDefault="00590E2F" w:rsidP="00767174">
            <w:pPr>
              <w:snapToGrid w:val="0"/>
              <w:jc w:val="center"/>
              <w:rPr>
                <w:rFonts w:ascii="Meiryo UI" w:eastAsia="Meiryo UI" w:hAnsi="Meiryo UI"/>
                <w:sz w:val="16"/>
                <w:szCs w:val="16"/>
              </w:rPr>
            </w:pPr>
            <w:r w:rsidRPr="003C6D0D">
              <w:rPr>
                <w:rFonts w:ascii="Meiryo UI" w:eastAsia="Meiryo UI" w:hAnsi="Meiryo UI" w:hint="eastAsia"/>
                <w:sz w:val="16"/>
                <w:szCs w:val="16"/>
                <w:u w:val="single"/>
              </w:rPr>
              <w:t>16:10～16:40</w:t>
            </w:r>
          </w:p>
        </w:tc>
        <w:tc>
          <w:tcPr>
            <w:tcW w:w="6096" w:type="dxa"/>
            <w:tcBorders>
              <w:bottom w:val="single" w:sz="4" w:space="0" w:color="auto"/>
            </w:tcBorders>
          </w:tcPr>
          <w:p w:rsidR="00590E2F" w:rsidRPr="003C6D0D" w:rsidRDefault="00590E2F" w:rsidP="00BA69F4">
            <w:pPr>
              <w:snapToGrid w:val="0"/>
              <w:rPr>
                <w:rFonts w:ascii="Meiryo UI" w:eastAsia="Meiryo UI" w:hAnsi="Meiryo UI"/>
                <w:sz w:val="16"/>
                <w:szCs w:val="16"/>
              </w:rPr>
            </w:pPr>
            <w:r w:rsidRPr="003C6D0D">
              <w:rPr>
                <w:rFonts w:ascii="Meiryo UI" w:eastAsia="Meiryo UI" w:hAnsi="Meiryo UI" w:hint="eastAsia"/>
                <w:sz w:val="16"/>
                <w:szCs w:val="16"/>
              </w:rPr>
              <w:t>冷凍冷蔵技術を活用した加工食品の高品質化</w:t>
            </w:r>
          </w:p>
          <w:p w:rsidR="00590E2F" w:rsidRPr="003C6D0D" w:rsidRDefault="00590E2F" w:rsidP="00BA69F4">
            <w:pPr>
              <w:snapToGrid w:val="0"/>
              <w:rPr>
                <w:rFonts w:ascii="Meiryo UI" w:eastAsia="Meiryo UI" w:hAnsi="Meiryo UI"/>
                <w:sz w:val="16"/>
                <w:szCs w:val="16"/>
              </w:rPr>
            </w:pPr>
            <w:r w:rsidRPr="003C6D0D">
              <w:rPr>
                <w:rFonts w:ascii="Meiryo UI" w:eastAsia="Meiryo UI" w:hAnsi="Meiryo UI" w:hint="eastAsia"/>
                <w:sz w:val="16"/>
                <w:szCs w:val="16"/>
              </w:rPr>
              <w:t xml:space="preserve">　～冷凍保管温度による水産物の品質の変化について～</w:t>
            </w:r>
          </w:p>
        </w:tc>
        <w:tc>
          <w:tcPr>
            <w:tcW w:w="1020" w:type="dxa"/>
            <w:tcBorders>
              <w:bottom w:val="single" w:sz="4" w:space="0" w:color="auto"/>
            </w:tcBorders>
            <w:vAlign w:val="center"/>
          </w:tcPr>
          <w:p w:rsidR="00590E2F" w:rsidRPr="003C6D0D" w:rsidRDefault="00590E2F" w:rsidP="00590E2F">
            <w:pPr>
              <w:snapToGrid w:val="0"/>
              <w:jc w:val="center"/>
              <w:rPr>
                <w:rFonts w:ascii="Meiryo UI" w:eastAsia="Meiryo UI" w:hAnsi="Meiryo UI"/>
                <w:sz w:val="16"/>
                <w:szCs w:val="16"/>
              </w:rPr>
            </w:pPr>
            <w:r w:rsidRPr="003C6D0D">
              <w:rPr>
                <w:rFonts w:ascii="Meiryo UI" w:eastAsia="Meiryo UI" w:hAnsi="Meiryo UI" w:hint="eastAsia"/>
                <w:sz w:val="16"/>
                <w:szCs w:val="16"/>
              </w:rPr>
              <w:t>主任研究員</w:t>
            </w:r>
          </w:p>
        </w:tc>
        <w:tc>
          <w:tcPr>
            <w:tcW w:w="964" w:type="dxa"/>
            <w:tcBorders>
              <w:left w:val="nil"/>
              <w:bottom w:val="single" w:sz="4" w:space="0" w:color="auto"/>
              <w:right w:val="single" w:sz="4" w:space="0" w:color="auto"/>
            </w:tcBorders>
            <w:vAlign w:val="center"/>
          </w:tcPr>
          <w:p w:rsidR="00590E2F" w:rsidRPr="003C6D0D" w:rsidRDefault="00590E2F" w:rsidP="00590E2F">
            <w:pPr>
              <w:snapToGrid w:val="0"/>
              <w:jc w:val="center"/>
              <w:rPr>
                <w:rFonts w:ascii="Meiryo UI" w:eastAsia="Meiryo UI" w:hAnsi="Meiryo UI"/>
                <w:sz w:val="16"/>
                <w:szCs w:val="16"/>
              </w:rPr>
            </w:pPr>
            <w:r w:rsidRPr="003C6D0D">
              <w:rPr>
                <w:rFonts w:ascii="Meiryo UI" w:eastAsia="Meiryo UI" w:hAnsi="Meiryo UI" w:hint="eastAsia"/>
                <w:sz w:val="16"/>
                <w:szCs w:val="16"/>
              </w:rPr>
              <w:t>阿部 祐子</w:t>
            </w:r>
          </w:p>
        </w:tc>
      </w:tr>
    </w:tbl>
    <w:p w:rsidR="0054089B" w:rsidRPr="0054089B" w:rsidRDefault="0054089B" w:rsidP="00702004">
      <w:pPr>
        <w:snapToGrid w:val="0"/>
        <w:rPr>
          <w:rFonts w:asciiTheme="minorEastAsia" w:hAnsiTheme="minorEastAsia" w:cstheme="minorEastAsia"/>
          <w:b/>
          <w:sz w:val="8"/>
        </w:rPr>
      </w:pPr>
    </w:p>
    <w:p w:rsidR="00702004" w:rsidRDefault="00702004" w:rsidP="00702004">
      <w:pPr>
        <w:snapToGrid w:val="0"/>
        <w:rPr>
          <w:rFonts w:asciiTheme="minorEastAsia" w:hAnsiTheme="minorEastAsia" w:cstheme="minorEastAsia"/>
          <w:b/>
        </w:rPr>
      </w:pPr>
      <w:r w:rsidRPr="00DC4C6B">
        <w:rPr>
          <w:rFonts w:asciiTheme="minorEastAsia" w:hAnsiTheme="minorEastAsia" w:cstheme="minorEastAsia" w:hint="eastAsia"/>
          <w:b/>
        </w:rPr>
        <w:t>▶</w:t>
      </w:r>
      <w:r>
        <w:rPr>
          <w:rFonts w:asciiTheme="minorEastAsia" w:hAnsiTheme="minorEastAsia" w:cstheme="minorEastAsia" w:hint="eastAsia"/>
          <w:b/>
        </w:rPr>
        <w:t>【ポスター発表、成果品紹介】</w:t>
      </w:r>
    </w:p>
    <w:p w:rsidR="00702004" w:rsidRPr="00DC4C6B" w:rsidRDefault="00634FC6" w:rsidP="00183131">
      <w:pPr>
        <w:snapToGrid w:val="0"/>
        <w:ind w:leftChars="100" w:left="210" w:firstLineChars="100" w:firstLine="210"/>
        <w:rPr>
          <w:rFonts w:asciiTheme="minorEastAsia" w:hAnsiTheme="minorEastAsia" w:cstheme="minorEastAsia"/>
          <w:szCs w:val="21"/>
        </w:rPr>
      </w:pPr>
      <w:r>
        <w:rPr>
          <w:rFonts w:asciiTheme="minorEastAsia" w:hAnsiTheme="minorEastAsia" w:cstheme="minorEastAsia" w:hint="eastAsia"/>
          <w:szCs w:val="21"/>
        </w:rPr>
        <w:t>企業支援成果等をまとめた</w:t>
      </w:r>
      <w:r w:rsidR="002E0997">
        <w:rPr>
          <w:rFonts w:asciiTheme="minorEastAsia" w:hAnsiTheme="minorEastAsia" w:cstheme="minorEastAsia" w:hint="eastAsia"/>
          <w:szCs w:val="21"/>
        </w:rPr>
        <w:t>ポスターを展示しておりますので、休憩時間等にご自由に</w:t>
      </w:r>
      <w:r w:rsidR="002E0997" w:rsidRPr="00DC4C6B">
        <w:rPr>
          <w:rFonts w:asciiTheme="minorEastAsia" w:hAnsiTheme="minorEastAsia" w:cstheme="minorEastAsia" w:hint="eastAsia"/>
          <w:szCs w:val="21"/>
        </w:rPr>
        <w:t>ご覧</w:t>
      </w:r>
      <w:r w:rsidR="00183131">
        <w:rPr>
          <w:rFonts w:asciiTheme="minorEastAsia" w:hAnsiTheme="minorEastAsia" w:cstheme="minorEastAsia" w:hint="eastAsia"/>
          <w:szCs w:val="21"/>
        </w:rPr>
        <w:t>いただ</w:t>
      </w:r>
      <w:r>
        <w:rPr>
          <w:rFonts w:asciiTheme="minorEastAsia" w:hAnsiTheme="minorEastAsia" w:cstheme="minorEastAsia" w:hint="eastAsia"/>
          <w:szCs w:val="21"/>
        </w:rPr>
        <w:t>けます。</w:t>
      </w:r>
    </w:p>
    <w:p w:rsidR="00702004" w:rsidRPr="00DF7A99" w:rsidRDefault="00702004" w:rsidP="00702004">
      <w:pPr>
        <w:snapToGrid w:val="0"/>
        <w:rPr>
          <w:rFonts w:ascii="メイリオ" w:eastAsia="メイリオ" w:hAnsi="メイリオ" w:cs="メイリオ"/>
          <w:b/>
        </w:rPr>
      </w:pPr>
      <w:r w:rsidRPr="00DF7A99">
        <w:rPr>
          <w:rFonts w:ascii="メイリオ" w:eastAsia="メイリオ" w:hAnsi="メイリオ" w:cs="メイリオ" w:hint="eastAsia"/>
          <w:b/>
        </w:rPr>
        <w:t xml:space="preserve">▶　</w:t>
      </w:r>
      <w:r>
        <w:rPr>
          <w:rFonts w:ascii="メイリオ" w:eastAsia="メイリオ" w:hAnsi="メイリオ" w:cs="メイリオ" w:hint="eastAsia"/>
          <w:b/>
        </w:rPr>
        <w:t>お</w:t>
      </w:r>
      <w:r w:rsidRPr="00DF7A99">
        <w:rPr>
          <w:rFonts w:ascii="メイリオ" w:eastAsia="メイリオ" w:hAnsi="メイリオ" w:cs="メイリオ" w:hint="eastAsia"/>
          <w:b/>
        </w:rPr>
        <w:t>申込みについて</w:t>
      </w:r>
    </w:p>
    <w:p w:rsidR="00702004" w:rsidRDefault="00702004" w:rsidP="00702004">
      <w:pPr>
        <w:snapToGrid w:val="0"/>
        <w:spacing w:line="320" w:lineRule="exact"/>
        <w:ind w:leftChars="100" w:left="210" w:firstLineChars="100" w:firstLine="210"/>
        <w:rPr>
          <w:rFonts w:asciiTheme="minorEastAsia" w:hAnsiTheme="minorEastAsia" w:cstheme="minorEastAsia"/>
        </w:rPr>
      </w:pPr>
      <w:r w:rsidRPr="00DC4C6B">
        <w:rPr>
          <w:rFonts w:asciiTheme="minorEastAsia" w:hAnsiTheme="minorEastAsia" w:cstheme="minorEastAsia" w:hint="eastAsia"/>
        </w:rPr>
        <w:t>参加を希望される方は</w:t>
      </w:r>
      <w:r>
        <w:rPr>
          <w:rFonts w:asciiTheme="minorEastAsia" w:hAnsiTheme="minorEastAsia" w:cstheme="minorEastAsia" w:hint="eastAsia"/>
        </w:rPr>
        <w:t>、必要事項をご記入の上</w:t>
      </w:r>
      <w:r>
        <w:rPr>
          <w:rFonts w:asciiTheme="minorEastAsia" w:hAnsiTheme="minorEastAsia" w:cstheme="minorEastAsia" w:hint="eastAsia"/>
          <w:b/>
          <w:sz w:val="24"/>
          <w:szCs w:val="24"/>
          <w:u w:val="single"/>
        </w:rPr>
        <w:t>８</w:t>
      </w:r>
      <w:r w:rsidRPr="005F7482">
        <w:rPr>
          <w:rFonts w:asciiTheme="minorEastAsia" w:hAnsiTheme="minorEastAsia" w:cstheme="minorEastAsia" w:hint="eastAsia"/>
          <w:b/>
          <w:sz w:val="24"/>
          <w:szCs w:val="24"/>
          <w:u w:val="single"/>
        </w:rPr>
        <w:t>月</w:t>
      </w:r>
      <w:r>
        <w:rPr>
          <w:rFonts w:asciiTheme="minorEastAsia" w:hAnsiTheme="minorEastAsia" w:cstheme="minorEastAsia" w:hint="eastAsia"/>
          <w:b/>
          <w:sz w:val="24"/>
          <w:szCs w:val="24"/>
          <w:u w:val="single"/>
        </w:rPr>
        <w:t>２6</w:t>
      </w:r>
      <w:r w:rsidRPr="005F7482">
        <w:rPr>
          <w:rFonts w:asciiTheme="minorEastAsia" w:hAnsiTheme="minorEastAsia" w:cstheme="minorEastAsia" w:hint="eastAsia"/>
          <w:b/>
          <w:sz w:val="24"/>
          <w:szCs w:val="24"/>
          <w:u w:val="single"/>
        </w:rPr>
        <w:t>日（</w:t>
      </w:r>
      <w:r>
        <w:rPr>
          <w:rFonts w:asciiTheme="minorEastAsia" w:hAnsiTheme="minorEastAsia" w:cstheme="minorEastAsia" w:hint="eastAsia"/>
          <w:b/>
          <w:sz w:val="24"/>
          <w:szCs w:val="24"/>
          <w:u w:val="single"/>
        </w:rPr>
        <w:t>水</w:t>
      </w:r>
      <w:r w:rsidRPr="005F7482">
        <w:rPr>
          <w:rFonts w:asciiTheme="minorEastAsia" w:hAnsiTheme="minorEastAsia" w:cstheme="minorEastAsia" w:hint="eastAsia"/>
          <w:b/>
          <w:sz w:val="24"/>
          <w:szCs w:val="24"/>
          <w:u w:val="single"/>
        </w:rPr>
        <w:t>）</w:t>
      </w:r>
      <w:r w:rsidRPr="00DC4C6B">
        <w:rPr>
          <w:rFonts w:asciiTheme="minorEastAsia" w:hAnsiTheme="minorEastAsia" w:cstheme="minorEastAsia" w:hint="eastAsia"/>
        </w:rPr>
        <w:t>までにFAX又はE-mail</w:t>
      </w:r>
      <w:r>
        <w:rPr>
          <w:rFonts w:asciiTheme="minorEastAsia" w:hAnsiTheme="minorEastAsia" w:cstheme="minorEastAsia" w:hint="eastAsia"/>
        </w:rPr>
        <w:t>で</w:t>
      </w:r>
      <w:r w:rsidRPr="00DC4C6B">
        <w:rPr>
          <w:rFonts w:asciiTheme="minorEastAsia" w:hAnsiTheme="minorEastAsia" w:cstheme="minorEastAsia" w:hint="eastAsia"/>
        </w:rPr>
        <w:t>ご連絡ください。</w:t>
      </w:r>
      <w:r>
        <w:rPr>
          <w:rFonts w:asciiTheme="minorEastAsia" w:hAnsiTheme="minorEastAsia" w:cstheme="minorEastAsia" w:hint="eastAsia"/>
        </w:rPr>
        <w:t>当日のキャンセルも可能ですので</w:t>
      </w:r>
      <w:r w:rsidRPr="00DC4C6B">
        <w:rPr>
          <w:rFonts w:asciiTheme="minorEastAsia" w:hAnsiTheme="minorEastAsia" w:cstheme="minorEastAsia" w:hint="eastAsia"/>
        </w:rPr>
        <w:t>、できるだけ事前のお申込みをお願いします。</w:t>
      </w:r>
    </w:p>
    <w:p w:rsidR="00702004" w:rsidRPr="00235A03" w:rsidRDefault="00702004" w:rsidP="00702004">
      <w:pPr>
        <w:snapToGrid w:val="0"/>
        <w:rPr>
          <w:rFonts w:ascii="メイリオ" w:eastAsia="メイリオ" w:hAnsi="メイリオ" w:cs="メイリオ"/>
          <w:b/>
        </w:rPr>
      </w:pPr>
      <w:r w:rsidRPr="00DF7A99">
        <w:rPr>
          <w:rFonts w:ascii="メイリオ" w:eastAsia="メイリオ" w:hAnsi="メイリオ" w:cs="メイリオ" w:hint="eastAsia"/>
          <w:b/>
        </w:rPr>
        <w:t>▶　お申込み・お問い合わせ先</w:t>
      </w:r>
    </w:p>
    <w:p w:rsidR="00702004" w:rsidRPr="00DC4C6B" w:rsidRDefault="00702004" w:rsidP="00702004">
      <w:pPr>
        <w:snapToGrid w:val="0"/>
        <w:ind w:firstLineChars="200" w:firstLine="420"/>
        <w:jc w:val="left"/>
        <w:rPr>
          <w:rFonts w:asciiTheme="minorEastAsia" w:hAnsiTheme="minorEastAsia" w:cstheme="minorEastAsia"/>
        </w:rPr>
      </w:pPr>
      <w:r w:rsidRPr="00DC4C6B">
        <w:rPr>
          <w:rFonts w:asciiTheme="minorEastAsia" w:hAnsiTheme="minorEastAsia" w:cstheme="minorEastAsia" w:hint="eastAsia"/>
        </w:rPr>
        <w:t>研究企画課　　▷TEL:088-846-1167　　▷E-mail:1</w:t>
      </w:r>
      <w:r w:rsidRPr="00DC4C6B">
        <w:rPr>
          <w:rFonts w:asciiTheme="minorEastAsia" w:hAnsiTheme="minorEastAsia" w:cstheme="minorEastAsia"/>
        </w:rPr>
        <w:t>51405</w:t>
      </w:r>
      <w:r>
        <w:rPr>
          <w:rFonts w:asciiTheme="minorEastAsia" w:hAnsiTheme="minorEastAsia" w:cstheme="minorEastAsia" w:hint="eastAsia"/>
        </w:rPr>
        <w:t>@ken.pref.kochi.lg.jp</w:t>
      </w:r>
    </w:p>
    <w:p w:rsidR="00702004" w:rsidRPr="003B2215" w:rsidRDefault="00702004" w:rsidP="00702004">
      <w:pPr>
        <w:snapToGrid w:val="0"/>
        <w:jc w:val="right"/>
        <w:rPr>
          <w:b/>
          <w:sz w:val="6"/>
        </w:rPr>
      </w:pPr>
    </w:p>
    <w:p w:rsidR="00702004" w:rsidRPr="00D65910" w:rsidRDefault="00702004" w:rsidP="00702004">
      <w:pPr>
        <w:pBdr>
          <w:bottom w:val="dashSmallGap" w:sz="4" w:space="0" w:color="auto"/>
        </w:pBdr>
        <w:snapToGrid w:val="0"/>
        <w:jc w:val="center"/>
        <w:rPr>
          <w:rFonts w:ascii="メイリオ" w:eastAsia="メイリオ" w:hAnsi="メイリオ" w:cs="メイリオ"/>
          <w:b/>
          <w:sz w:val="24"/>
        </w:rPr>
      </w:pPr>
      <w:r w:rsidRPr="00D65910">
        <w:rPr>
          <w:rFonts w:ascii="メイリオ" w:eastAsia="メイリオ" w:hAnsi="メイリオ" w:cs="メイリオ" w:hint="eastAsia"/>
          <w:b/>
          <w:sz w:val="24"/>
        </w:rPr>
        <w:t>F　A　X　送　信　表</w:t>
      </w:r>
    </w:p>
    <w:p w:rsidR="00702004" w:rsidRPr="001C64FB" w:rsidRDefault="00702004" w:rsidP="00702004">
      <w:pPr>
        <w:snapToGrid w:val="0"/>
        <w:rPr>
          <w:rFonts w:ascii="メイリオ" w:eastAsia="メイリオ" w:hAnsi="メイリオ" w:cs="メイリオ"/>
          <w:sz w:val="8"/>
        </w:rPr>
      </w:pPr>
    </w:p>
    <w:p w:rsidR="00702004" w:rsidRDefault="00702004" w:rsidP="00702004">
      <w:pPr>
        <w:snapToGrid w:val="0"/>
        <w:jc w:val="left"/>
        <w:rPr>
          <w:rFonts w:ascii="メイリオ" w:eastAsia="メイリオ" w:hAnsi="メイリオ" w:cs="メイリオ"/>
        </w:rPr>
      </w:pPr>
      <w:r>
        <w:rPr>
          <w:rFonts w:ascii="メイリオ" w:eastAsia="メイリオ" w:hAnsi="メイリオ" w:cs="メイリオ" w:hint="eastAsia"/>
        </w:rPr>
        <w:t>高知県工業技術セン</w:t>
      </w:r>
      <w:bookmarkStart w:id="0" w:name="_GoBack"/>
      <w:bookmarkEnd w:id="0"/>
      <w:r>
        <w:rPr>
          <w:rFonts w:ascii="メイリオ" w:eastAsia="メイリオ" w:hAnsi="メイリオ" w:cs="メイリオ" w:hint="eastAsia"/>
        </w:rPr>
        <w:t xml:space="preserve">ター　研究企画課　行　　　　　　　　　　　　　　　</w:t>
      </w:r>
      <w:r w:rsidRPr="00485913">
        <w:rPr>
          <w:rFonts w:asciiTheme="minorEastAsia" w:hAnsiTheme="minorEastAsia" w:cstheme="minorEastAsia" w:hint="eastAsia"/>
          <w:b/>
          <w:sz w:val="22"/>
          <w:szCs w:val="22"/>
        </w:rPr>
        <w:t>▷FAX：088-845-9111</w:t>
      </w:r>
    </w:p>
    <w:p w:rsidR="00702004" w:rsidRPr="00A63539" w:rsidRDefault="00702004" w:rsidP="00702004">
      <w:pPr>
        <w:snapToGrid w:val="0"/>
        <w:jc w:val="left"/>
        <w:rPr>
          <w:rFonts w:ascii="メイリオ" w:eastAsia="メイリオ" w:hAnsi="メイリオ" w:cs="メイリオ"/>
        </w:rPr>
      </w:pPr>
      <w:r w:rsidRPr="00DF7A99">
        <w:rPr>
          <w:rFonts w:ascii="メイリオ" w:eastAsia="メイリオ" w:hAnsi="メイリオ" w:cs="メイリオ" w:hint="eastAsia"/>
          <w:b/>
        </w:rPr>
        <w:t>▶</w:t>
      </w:r>
      <w:r w:rsidRPr="00A63539">
        <w:rPr>
          <w:rFonts w:ascii="メイリオ" w:eastAsia="メイリオ" w:hAnsi="メイリオ" w:cs="メイリオ" w:hint="eastAsia"/>
        </w:rPr>
        <w:t>成果報告会への参加を希望します。</w:t>
      </w:r>
    </w:p>
    <w:tbl>
      <w:tblPr>
        <w:tblpPr w:leftFromText="142" w:rightFromText="142"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835"/>
        <w:gridCol w:w="1134"/>
        <w:gridCol w:w="2617"/>
      </w:tblGrid>
      <w:tr w:rsidR="00702004" w:rsidRPr="00C73E55" w:rsidTr="00183131">
        <w:trPr>
          <w:trHeight w:val="454"/>
        </w:trPr>
        <w:tc>
          <w:tcPr>
            <w:tcW w:w="3078" w:type="dxa"/>
            <w:shd w:val="clear" w:color="auto" w:fill="auto"/>
            <w:vAlign w:val="center"/>
          </w:tcPr>
          <w:p w:rsidR="00702004" w:rsidRPr="00C73E55" w:rsidRDefault="00702004" w:rsidP="00183131">
            <w:pPr>
              <w:snapToGrid w:val="0"/>
              <w:jc w:val="center"/>
              <w:rPr>
                <w:rFonts w:ascii="メイリオ" w:eastAsia="メイリオ" w:hAnsi="メイリオ" w:cs="メイリオ"/>
              </w:rPr>
            </w:pPr>
            <w:r w:rsidRPr="00C73E55">
              <w:rPr>
                <w:rFonts w:ascii="メイリオ" w:eastAsia="メイリオ" w:hAnsi="メイリオ" w:cs="メイリオ" w:hint="eastAsia"/>
              </w:rPr>
              <w:t>貴 社 名</w:t>
            </w:r>
          </w:p>
        </w:tc>
        <w:tc>
          <w:tcPr>
            <w:tcW w:w="2835" w:type="dxa"/>
            <w:shd w:val="clear" w:color="auto" w:fill="auto"/>
            <w:vAlign w:val="center"/>
          </w:tcPr>
          <w:p w:rsidR="00702004" w:rsidRPr="00C73E55" w:rsidRDefault="00702004" w:rsidP="00183131">
            <w:pPr>
              <w:snapToGrid w:val="0"/>
              <w:rPr>
                <w:rFonts w:ascii="メイリオ" w:eastAsia="メイリオ" w:hAnsi="メイリオ" w:cs="メイリオ"/>
              </w:rPr>
            </w:pPr>
          </w:p>
        </w:tc>
        <w:tc>
          <w:tcPr>
            <w:tcW w:w="1134" w:type="dxa"/>
            <w:shd w:val="clear" w:color="auto" w:fill="auto"/>
            <w:vAlign w:val="center"/>
          </w:tcPr>
          <w:p w:rsidR="00702004" w:rsidRPr="00C73E55" w:rsidRDefault="00702004" w:rsidP="00183131">
            <w:pPr>
              <w:snapToGrid w:val="0"/>
              <w:jc w:val="center"/>
              <w:rPr>
                <w:rFonts w:ascii="メイリオ" w:eastAsia="メイリオ" w:hAnsi="メイリオ" w:cs="メイリオ"/>
              </w:rPr>
            </w:pPr>
            <w:r w:rsidRPr="00C73E55">
              <w:rPr>
                <w:rFonts w:ascii="メイリオ" w:eastAsia="メイリオ" w:hAnsi="メイリオ" w:cs="メイリオ" w:hint="eastAsia"/>
              </w:rPr>
              <w:t>ご 所 属</w:t>
            </w:r>
          </w:p>
        </w:tc>
        <w:tc>
          <w:tcPr>
            <w:tcW w:w="2617" w:type="dxa"/>
            <w:shd w:val="clear" w:color="auto" w:fill="auto"/>
            <w:vAlign w:val="center"/>
          </w:tcPr>
          <w:p w:rsidR="00702004" w:rsidRPr="00C73E55" w:rsidRDefault="00702004" w:rsidP="00183131">
            <w:pPr>
              <w:snapToGrid w:val="0"/>
              <w:rPr>
                <w:rFonts w:ascii="メイリオ" w:eastAsia="メイリオ" w:hAnsi="メイリオ" w:cs="メイリオ"/>
              </w:rPr>
            </w:pPr>
          </w:p>
        </w:tc>
      </w:tr>
      <w:tr w:rsidR="00702004" w:rsidRPr="00C73E55" w:rsidTr="00183131">
        <w:trPr>
          <w:trHeight w:val="454"/>
        </w:trPr>
        <w:tc>
          <w:tcPr>
            <w:tcW w:w="3078" w:type="dxa"/>
            <w:shd w:val="clear" w:color="auto" w:fill="auto"/>
            <w:vAlign w:val="center"/>
          </w:tcPr>
          <w:p w:rsidR="00702004" w:rsidRPr="00C73E55" w:rsidRDefault="00702004" w:rsidP="00183131">
            <w:pPr>
              <w:snapToGrid w:val="0"/>
              <w:jc w:val="center"/>
              <w:rPr>
                <w:rFonts w:ascii="メイリオ" w:eastAsia="メイリオ" w:hAnsi="メイリオ" w:cs="メイリオ"/>
              </w:rPr>
            </w:pPr>
            <w:r w:rsidRPr="00C73E55">
              <w:rPr>
                <w:rFonts w:ascii="メイリオ" w:eastAsia="メイリオ" w:hAnsi="メイリオ" w:cs="メイリオ" w:hint="eastAsia"/>
              </w:rPr>
              <w:t>お 名 前</w:t>
            </w:r>
          </w:p>
        </w:tc>
        <w:tc>
          <w:tcPr>
            <w:tcW w:w="6586" w:type="dxa"/>
            <w:gridSpan w:val="3"/>
            <w:shd w:val="clear" w:color="auto" w:fill="auto"/>
            <w:vAlign w:val="center"/>
          </w:tcPr>
          <w:p w:rsidR="00702004" w:rsidRPr="00C73E55" w:rsidRDefault="00702004" w:rsidP="00183131">
            <w:pPr>
              <w:snapToGrid w:val="0"/>
              <w:rPr>
                <w:rFonts w:ascii="メイリオ" w:eastAsia="メイリオ" w:hAnsi="メイリオ" w:cs="メイリオ"/>
              </w:rPr>
            </w:pPr>
          </w:p>
        </w:tc>
      </w:tr>
      <w:tr w:rsidR="00702004" w:rsidRPr="00C73E55" w:rsidTr="00183131">
        <w:trPr>
          <w:trHeight w:val="454"/>
        </w:trPr>
        <w:tc>
          <w:tcPr>
            <w:tcW w:w="3078" w:type="dxa"/>
            <w:shd w:val="clear" w:color="auto" w:fill="auto"/>
            <w:vAlign w:val="center"/>
          </w:tcPr>
          <w:p w:rsidR="00702004" w:rsidRPr="00C73E55" w:rsidRDefault="00702004" w:rsidP="00183131">
            <w:pPr>
              <w:snapToGrid w:val="0"/>
              <w:jc w:val="center"/>
              <w:rPr>
                <w:rFonts w:ascii="メイリオ" w:eastAsia="メイリオ" w:hAnsi="メイリオ" w:cs="メイリオ"/>
              </w:rPr>
            </w:pPr>
            <w:r w:rsidRPr="00C73E55">
              <w:rPr>
                <w:rFonts w:ascii="メイリオ" w:eastAsia="メイリオ" w:hAnsi="メイリオ" w:cs="メイリオ" w:hint="eastAsia"/>
              </w:rPr>
              <w:t>ご連絡先</w:t>
            </w:r>
            <w:r>
              <w:rPr>
                <w:rFonts w:ascii="メイリオ" w:eastAsia="メイリオ" w:hAnsi="メイリオ" w:cs="メイリオ" w:hint="eastAsia"/>
              </w:rPr>
              <w:t>（TEL又はE-mail）</w:t>
            </w:r>
          </w:p>
        </w:tc>
        <w:tc>
          <w:tcPr>
            <w:tcW w:w="6586" w:type="dxa"/>
            <w:gridSpan w:val="3"/>
            <w:shd w:val="clear" w:color="auto" w:fill="auto"/>
            <w:vAlign w:val="center"/>
          </w:tcPr>
          <w:p w:rsidR="00702004" w:rsidRPr="00C73E55" w:rsidRDefault="00702004" w:rsidP="00183131">
            <w:pPr>
              <w:snapToGrid w:val="0"/>
              <w:rPr>
                <w:rFonts w:ascii="メイリオ" w:eastAsia="メイリオ" w:hAnsi="メイリオ" w:cs="メイリオ"/>
              </w:rPr>
            </w:pPr>
          </w:p>
        </w:tc>
      </w:tr>
    </w:tbl>
    <w:p w:rsidR="00702004" w:rsidRPr="007B388A" w:rsidRDefault="00702004" w:rsidP="00702004">
      <w:pPr>
        <w:snapToGrid w:val="0"/>
        <w:jc w:val="right"/>
        <w:rPr>
          <w:rFonts w:ascii="メイリオ" w:eastAsia="メイリオ" w:hAnsi="メイリオ" w:cs="メイリオ"/>
          <w:sz w:val="2"/>
        </w:rPr>
      </w:pPr>
    </w:p>
    <w:p w:rsidR="00702004" w:rsidRPr="00D2155C" w:rsidRDefault="00702004" w:rsidP="00702004">
      <w:pPr>
        <w:snapToGrid w:val="0"/>
        <w:ind w:firstLineChars="100" w:firstLine="60"/>
        <w:rPr>
          <w:rFonts w:ascii="メイリオ" w:eastAsia="メイリオ" w:hAnsi="メイリオ" w:cs="メイリオ"/>
          <w:sz w:val="6"/>
        </w:rPr>
      </w:pPr>
    </w:p>
    <w:p w:rsidR="00702004" w:rsidRDefault="00702004" w:rsidP="00702004">
      <w:pPr>
        <w:snapToGrid w:val="0"/>
        <w:rPr>
          <w:rFonts w:ascii="Meiryo UI" w:eastAsia="Meiryo UI" w:hAnsi="Meiryo UI"/>
          <w:b/>
          <w:sz w:val="8"/>
        </w:rPr>
      </w:pPr>
    </w:p>
    <w:p w:rsidR="00387FCC" w:rsidRDefault="00387FCC" w:rsidP="0054089B">
      <w:pPr>
        <w:snapToGrid w:val="0"/>
        <w:ind w:right="60"/>
        <w:jc w:val="right"/>
        <w:rPr>
          <w:b/>
          <w:sz w:val="6"/>
        </w:rPr>
      </w:pPr>
    </w:p>
    <w:p w:rsidR="00387FCC" w:rsidRPr="003B2215" w:rsidRDefault="00387FCC" w:rsidP="00CB2B03">
      <w:pPr>
        <w:snapToGrid w:val="0"/>
        <w:jc w:val="right"/>
        <w:rPr>
          <w:b/>
          <w:sz w:val="6"/>
        </w:rPr>
      </w:pPr>
    </w:p>
    <w:sectPr w:rsidR="00387FCC" w:rsidRPr="003B2215" w:rsidSect="00183131">
      <w:pgSz w:w="11906" w:h="16838" w:code="9"/>
      <w:pgMar w:top="851" w:right="1077" w:bottom="454" w:left="1077" w:header="851" w:footer="992" w:gutter="0"/>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1F" w:rsidRDefault="009D3F1F">
      <w:r>
        <w:separator/>
      </w:r>
    </w:p>
  </w:endnote>
  <w:endnote w:type="continuationSeparator" w:id="0">
    <w:p w:rsidR="009D3F1F" w:rsidRDefault="009D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1F" w:rsidRDefault="009D3F1F">
      <w:r>
        <w:separator/>
      </w:r>
    </w:p>
  </w:footnote>
  <w:footnote w:type="continuationSeparator" w:id="0">
    <w:p w:rsidR="009D3F1F" w:rsidRDefault="009D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06FBF"/>
    <w:rsid w:val="000347D4"/>
    <w:rsid w:val="000E6309"/>
    <w:rsid w:val="000F1112"/>
    <w:rsid w:val="001325C2"/>
    <w:rsid w:val="00183131"/>
    <w:rsid w:val="001F3DC7"/>
    <w:rsid w:val="00272C64"/>
    <w:rsid w:val="002B319B"/>
    <w:rsid w:val="002C7EE9"/>
    <w:rsid w:val="002E0997"/>
    <w:rsid w:val="003264EA"/>
    <w:rsid w:val="00387FCC"/>
    <w:rsid w:val="003A2949"/>
    <w:rsid w:val="003B2215"/>
    <w:rsid w:val="003C6D0D"/>
    <w:rsid w:val="0040054E"/>
    <w:rsid w:val="00436652"/>
    <w:rsid w:val="00485913"/>
    <w:rsid w:val="004D3475"/>
    <w:rsid w:val="0054089B"/>
    <w:rsid w:val="00561368"/>
    <w:rsid w:val="00590E2F"/>
    <w:rsid w:val="005B1C46"/>
    <w:rsid w:val="005E2482"/>
    <w:rsid w:val="005F7482"/>
    <w:rsid w:val="00634FC6"/>
    <w:rsid w:val="00656D5E"/>
    <w:rsid w:val="006622D6"/>
    <w:rsid w:val="00702004"/>
    <w:rsid w:val="007501C4"/>
    <w:rsid w:val="007612AE"/>
    <w:rsid w:val="00764FC9"/>
    <w:rsid w:val="00767174"/>
    <w:rsid w:val="00775454"/>
    <w:rsid w:val="007B388A"/>
    <w:rsid w:val="007D6453"/>
    <w:rsid w:val="00862AF4"/>
    <w:rsid w:val="008A3D1D"/>
    <w:rsid w:val="008C143C"/>
    <w:rsid w:val="008C5E26"/>
    <w:rsid w:val="008D1945"/>
    <w:rsid w:val="00986D69"/>
    <w:rsid w:val="009D3F1F"/>
    <w:rsid w:val="009F201C"/>
    <w:rsid w:val="00A2064A"/>
    <w:rsid w:val="00A22B1F"/>
    <w:rsid w:val="00A42526"/>
    <w:rsid w:val="00A830AD"/>
    <w:rsid w:val="00AC1652"/>
    <w:rsid w:val="00AD5BE6"/>
    <w:rsid w:val="00B06FBF"/>
    <w:rsid w:val="00B67416"/>
    <w:rsid w:val="00BB54ED"/>
    <w:rsid w:val="00BE0B23"/>
    <w:rsid w:val="00BE56FE"/>
    <w:rsid w:val="00C37F89"/>
    <w:rsid w:val="00C41747"/>
    <w:rsid w:val="00C419EC"/>
    <w:rsid w:val="00C97CF1"/>
    <w:rsid w:val="00CB2B03"/>
    <w:rsid w:val="00CC16F2"/>
    <w:rsid w:val="00DB7A66"/>
    <w:rsid w:val="00DC4C6B"/>
    <w:rsid w:val="00DD7393"/>
    <w:rsid w:val="00E44869"/>
    <w:rsid w:val="00E46E16"/>
    <w:rsid w:val="00E738E4"/>
    <w:rsid w:val="00E96737"/>
    <w:rsid w:val="00EC2A2D"/>
    <w:rsid w:val="00F723F6"/>
    <w:rsid w:val="00FC3D6C"/>
    <w:rsid w:val="00FD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7F160D5-7CA0-450E-B978-75574FC6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Hyperlink"/>
    <w:rPr>
      <w:color w:val="0000FF"/>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E0B2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成果支援報告書のテーマ">
  <a:themeElements>
    <a:clrScheme name="Material 工技">
      <a:dk1>
        <a:sysClr val="windowText" lastClr="000000"/>
      </a:dk1>
      <a:lt1>
        <a:sysClr val="window" lastClr="FFFFFF"/>
      </a:lt1>
      <a:dk2>
        <a:srgbClr val="F44336"/>
      </a:dk2>
      <a:lt2>
        <a:srgbClr val="F5F5F5"/>
      </a:lt2>
      <a:accent1>
        <a:srgbClr val="3F51B5"/>
      </a:accent1>
      <a:accent2>
        <a:srgbClr val="E91E63"/>
      </a:accent2>
      <a:accent3>
        <a:srgbClr val="4CAF50"/>
      </a:accent3>
      <a:accent4>
        <a:srgbClr val="673AB7"/>
      </a:accent4>
      <a:accent5>
        <a:srgbClr val="2196F3"/>
      </a:accent5>
      <a:accent6>
        <a:srgbClr val="FFC107"/>
      </a:accent6>
      <a:hlink>
        <a:srgbClr val="000000"/>
      </a:hlink>
      <a:folHlink>
        <a:srgbClr val="009688"/>
      </a:folHlink>
    </a:clrScheme>
    <a:fontScheme name="メイリオSagoe UI">
      <a:majorFont>
        <a:latin typeface="Segoe UI"/>
        <a:ea typeface="メイリオ"/>
        <a:cs typeface=""/>
      </a:majorFont>
      <a:minorFont>
        <a:latin typeface="Segoe UI"/>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Satoru Shimofuji</dc:creator>
  <cp:lastModifiedBy>ioas_user</cp:lastModifiedBy>
  <cp:revision>3</cp:revision>
  <cp:lastPrinted>2020-07-16T04:25:00Z</cp:lastPrinted>
  <dcterms:created xsi:type="dcterms:W3CDTF">2020-07-20T00:02:00Z</dcterms:created>
  <dcterms:modified xsi:type="dcterms:W3CDTF">2020-07-28T07:51:00Z</dcterms:modified>
</cp:coreProperties>
</file>