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7"/>
        <w:tblW w:w="92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/>
        <w:tc>
          <w:tcPr>
            <w:tcW w:w="9268" w:type="dxa"/>
            <w:shd w:val="clear" w:color="auto" w:themeFill="text1" w:themeFillTint="FF" w:themeFillShade="FF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36"/>
                <w:shd w:val="clear" w:color="auto" w:themeFill="text1" w:themeFillTint="FF" w:themeFillShade="FF"/>
              </w:rPr>
            </w:pPr>
            <w:r>
              <w:rPr>
                <w:rFonts w:hint="eastAsia" w:ascii="Meiryo UI" w:hAnsi="Meiryo UI" w:eastAsia="Meiryo UI"/>
                <w:b w:val="1"/>
                <w:sz w:val="36"/>
                <w:shd w:val="clear" w:color="auto" w:themeFill="text1" w:themeFillTint="FF" w:themeFillShade="FF"/>
              </w:rPr>
              <w:t>受　講　申　込　書（導入・基礎）</w:t>
            </w:r>
          </w:p>
        </w:tc>
      </w:tr>
    </w:tbl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高知県工業技術センター　高知市布師田</w:t>
      </w:r>
      <w:r>
        <w:rPr>
          <w:rFonts w:hint="eastAsia" w:ascii="Meiryo UI" w:hAnsi="Meiryo UI" w:eastAsia="Meiryo UI"/>
        </w:rPr>
        <w:t>3992-3</w:t>
      </w:r>
      <w:r>
        <w:rPr>
          <w:rFonts w:hint="eastAsia" w:ascii="Meiryo UI" w:hAnsi="Meiryo UI" w:eastAsia="Meiryo UI"/>
        </w:rPr>
        <w:t>　℡</w:t>
      </w:r>
      <w:r>
        <w:rPr>
          <w:rFonts w:hint="eastAsia" w:ascii="Meiryo UI" w:hAnsi="Meiryo UI" w:eastAsia="Meiryo UI"/>
        </w:rPr>
        <w:t>088-846-1111</w:t>
      </w:r>
      <w:r>
        <w:rPr>
          <w:rFonts w:hint="eastAsia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>Fax088-845-9111</w:t>
      </w: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E-mail</w:t>
      </w:r>
      <w:r>
        <w:rPr>
          <w:rFonts w:hint="eastAsia" w:ascii="Meiryo UI" w:hAnsi="Meiryo UI" w:eastAsia="Meiryo UI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"mailto:151405@ken.pref.kochi.lg.jp"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Meiryo UI" w:hAnsi="Meiryo UI" w:eastAsia="Meiryo UI"/>
          <w:color w:val="auto"/>
        </w:rPr>
        <w:t>151405@ken.pref.kochi.lg.jp</w: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工業技術センターが実施する生産性向上に向けた支援セミナーについて、下記のとおり申し込みます。</w:t>
      </w:r>
    </w:p>
    <w:tbl>
      <w:tblPr>
        <w:tblStyle w:val="27"/>
        <w:tblW w:w="918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693"/>
        <w:gridCol w:w="567"/>
        <w:gridCol w:w="1086"/>
        <w:gridCol w:w="2741"/>
      </w:tblGrid>
      <w:tr>
        <w:trPr/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受講申込日</w:t>
            </w:r>
          </w:p>
        </w:tc>
        <w:tc>
          <w:tcPr>
            <w:tcW w:w="7087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平成　　　　　年　　　　　　月　　　　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1016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事業所名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846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366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℡：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Fax</w:t>
            </w:r>
            <w:r>
              <w:rPr>
                <w:rFonts w:hint="eastAsia" w:ascii="Meiryo UI" w:hAnsi="Meiryo UI" w:eastAsia="Meiryo UI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申込ご担当者名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  <w:spacing w:val="70"/>
                <w:kern w:val="0"/>
                <w:fitText w:val="1260" w:id="1"/>
              </w:rPr>
              <w:t>所属部</w:t>
            </w:r>
            <w:r>
              <w:rPr>
                <w:rFonts w:hint="eastAsia" w:ascii="Meiryo UI" w:hAnsi="Meiryo UI" w:eastAsia="Meiryo UI"/>
                <w:b w:val="1"/>
                <w:spacing w:val="18"/>
                <w:kern w:val="0"/>
                <w:fitText w:val="1260" w:id="1"/>
              </w:rPr>
              <w:t>署</w:t>
            </w:r>
          </w:p>
        </w:tc>
        <w:tc>
          <w:tcPr>
            <w:tcW w:w="27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58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工業技術センターの担当者名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  <w:sz w:val="24"/>
        </w:rPr>
      </w:pPr>
    </w:p>
    <w:tbl>
      <w:tblPr>
        <w:tblStyle w:val="27"/>
        <w:tblW w:w="918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817"/>
        <w:gridCol w:w="851"/>
        <w:gridCol w:w="2835"/>
        <w:gridCol w:w="2301"/>
        <w:gridCol w:w="1809"/>
      </w:tblGrid>
      <w:tr>
        <w:trPr/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No</w:t>
            </w:r>
          </w:p>
        </w:tc>
        <w:tc>
          <w:tcPr>
            <w:tcW w:w="1668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整理番号</w:t>
            </w:r>
          </w:p>
        </w:tc>
        <w:tc>
          <w:tcPr>
            <w:tcW w:w="283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セミナー・講座名</w:t>
            </w:r>
          </w:p>
        </w:tc>
        <w:tc>
          <w:tcPr>
            <w:tcW w:w="2301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受講者名</w:t>
            </w:r>
            <w:r>
              <w:rPr>
                <w:rFonts w:hint="eastAsia" w:ascii="Meiryo UI" w:hAnsi="Meiryo UI" w:eastAsia="Meiryo UI"/>
                <w:b w:val="1"/>
                <w:sz w:val="18"/>
              </w:rPr>
              <w:t>（フリガナ</w:t>
            </w:r>
            <w:r>
              <w:rPr>
                <w:rFonts w:hint="default" w:ascii="Meiryo UI" w:hAnsi="Meiryo UI" w:eastAsia="Meiryo UI"/>
                <w:b w:val="1"/>
                <w:sz w:val="18"/>
              </w:rPr>
              <w:t>）</w:t>
            </w:r>
          </w:p>
        </w:tc>
        <w:tc>
          <w:tcPr>
            <w:tcW w:w="180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所属部署</w:t>
            </w: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</w:t>
            </w:r>
          </w:p>
        </w:tc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2</w:t>
            </w:r>
          </w:p>
        </w:tc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3</w:t>
            </w:r>
          </w:p>
        </w:tc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4</w:t>
            </w:r>
          </w:p>
        </w:tc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5</w:t>
            </w:r>
          </w:p>
        </w:tc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6</w:t>
            </w:r>
          </w:p>
        </w:tc>
        <w:tc>
          <w:tcPr>
            <w:tcW w:w="817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7</w:t>
            </w:r>
          </w:p>
        </w:tc>
        <w:tc>
          <w:tcPr>
            <w:tcW w:w="817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導入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restart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817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基礎</w:t>
            </w:r>
          </w:p>
        </w:tc>
        <w:tc>
          <w:tcPr>
            <w:tcW w:w="851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Meiryo UI" w:hAnsi="Meiryo UI" w:eastAsia="Meiryo UI"/>
        </w:rPr>
      </w:pPr>
      <w:r>
        <w:rPr>
          <w:rFonts w:hint="default" w:ascii="Meiryo UI" w:hAnsi="Meiryo UI" w:eastAsia="Meiryo UI"/>
        </w:rPr>
        <w:br w:type="page"/>
      </w:r>
    </w:p>
    <w:tbl>
      <w:tblPr>
        <w:tblStyle w:val="27"/>
        <w:tblW w:w="92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/>
        <w:tc>
          <w:tcPr>
            <w:tcW w:w="9268" w:type="dxa"/>
            <w:shd w:val="clear" w:color="auto" w:themeFill="text1" w:themeFillTint="FF" w:themeFillShade="FF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36"/>
                <w:shd w:val="clear" w:color="auto" w:themeFill="text1" w:themeFillTint="FF" w:themeFillShade="FF"/>
              </w:rPr>
            </w:pPr>
            <w:r>
              <w:rPr>
                <w:rFonts w:hint="eastAsia" w:ascii="Meiryo UI" w:hAnsi="Meiryo UI" w:eastAsia="Meiryo UI"/>
                <w:b w:val="1"/>
                <w:sz w:val="36"/>
                <w:shd w:val="clear" w:color="auto" w:themeFill="text1" w:themeFillTint="FF" w:themeFillShade="FF"/>
              </w:rPr>
              <w:t>受　講　申　込　書（応用）</w:t>
            </w:r>
          </w:p>
        </w:tc>
      </w:tr>
    </w:tbl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高知県工業技術センター　高知市布師田</w:t>
      </w:r>
      <w:r>
        <w:rPr>
          <w:rFonts w:hint="eastAsia" w:ascii="Meiryo UI" w:hAnsi="Meiryo UI" w:eastAsia="Meiryo UI"/>
        </w:rPr>
        <w:t>3992-3</w:t>
      </w:r>
      <w:r>
        <w:rPr>
          <w:rFonts w:hint="eastAsia" w:ascii="Meiryo UI" w:hAnsi="Meiryo UI" w:eastAsia="Meiryo UI"/>
        </w:rPr>
        <w:t>　℡</w:t>
      </w:r>
      <w:r>
        <w:rPr>
          <w:rFonts w:hint="eastAsia" w:ascii="Meiryo UI" w:hAnsi="Meiryo UI" w:eastAsia="Meiryo UI"/>
        </w:rPr>
        <w:t>088-846-1111</w:t>
      </w:r>
      <w:r>
        <w:rPr>
          <w:rFonts w:hint="eastAsia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>Fax088-845</w:t>
      </w:r>
      <w:bookmarkStart w:id="0" w:name="_GoBack"/>
      <w:bookmarkEnd w:id="0"/>
      <w:r>
        <w:rPr>
          <w:rFonts w:hint="eastAsia" w:ascii="Meiryo UI" w:hAnsi="Meiryo UI" w:eastAsia="Meiryo UI"/>
        </w:rPr>
        <w:t>-9111</w:t>
      </w: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E-mail</w:t>
      </w:r>
      <w:r>
        <w:rPr>
          <w:rFonts w:hint="eastAsia" w:ascii="Meiryo UI" w:hAnsi="Meiryo UI" w:eastAsia="Meiryo UI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"mailto:151405@ken.pref.kochi.lg.jp"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Meiryo UI" w:hAnsi="Meiryo UI" w:eastAsia="Meiryo UI"/>
          <w:color w:val="auto"/>
        </w:rPr>
        <w:t>151405@ken.pref.kochi.lg.jp</w: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</w:p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工業技術センターが実施する生産性向上に向けた支援セミナーについて、下記のとおり申し込みます。</w:t>
      </w:r>
    </w:p>
    <w:tbl>
      <w:tblPr>
        <w:tblStyle w:val="27"/>
        <w:tblW w:w="918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693"/>
        <w:gridCol w:w="851"/>
        <w:gridCol w:w="802"/>
        <w:gridCol w:w="2741"/>
      </w:tblGrid>
      <w:tr>
        <w:trPr/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受講申込日</w:t>
            </w:r>
          </w:p>
        </w:tc>
        <w:tc>
          <w:tcPr>
            <w:tcW w:w="7087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平成　　　　　年　　　　　　月　　　　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1016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事業所名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846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366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℡：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Fax</w:t>
            </w:r>
            <w:r>
              <w:rPr>
                <w:rFonts w:hint="eastAsia" w:ascii="Meiryo UI" w:hAnsi="Meiryo UI" w:eastAsia="Meiryo UI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申込ご担当者名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  <w:spacing w:val="70"/>
                <w:kern w:val="0"/>
                <w:fitText w:val="1260" w:id="2"/>
              </w:rPr>
              <w:t>所属部</w:t>
            </w:r>
            <w:r>
              <w:rPr>
                <w:rFonts w:hint="eastAsia" w:ascii="Meiryo UI" w:hAnsi="Meiryo UI" w:eastAsia="Meiryo UI"/>
                <w:b w:val="1"/>
                <w:spacing w:val="18"/>
                <w:kern w:val="0"/>
                <w:fitText w:val="1260" w:id="2"/>
              </w:rPr>
              <w:t>署</w:t>
            </w:r>
          </w:p>
        </w:tc>
        <w:tc>
          <w:tcPr>
            <w:tcW w:w="27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58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jc w:val="distribute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工業技術センターの担当者名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tabs>
          <w:tab w:val="left" w:leader="none" w:pos="2766"/>
        </w:tabs>
        <w:snapToGrid w:val="0"/>
        <w:rPr>
          <w:rFonts w:hint="default" w:ascii="Meiryo UI" w:hAnsi="Meiryo UI" w:eastAsia="Meiryo UI"/>
          <w:sz w:val="24"/>
        </w:rPr>
      </w:pPr>
    </w:p>
    <w:tbl>
      <w:tblPr>
        <w:tblStyle w:val="27"/>
        <w:tblW w:w="9180" w:type="dxa"/>
        <w:jc w:val="lef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817"/>
        <w:gridCol w:w="851"/>
        <w:gridCol w:w="2835"/>
        <w:gridCol w:w="2301"/>
        <w:gridCol w:w="1809"/>
      </w:tblGrid>
      <w:tr>
        <w:trPr/>
        <w:tc>
          <w:tcPr>
            <w:tcW w:w="56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No</w:t>
            </w:r>
          </w:p>
        </w:tc>
        <w:tc>
          <w:tcPr>
            <w:tcW w:w="1668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整理番号</w:t>
            </w:r>
          </w:p>
        </w:tc>
        <w:tc>
          <w:tcPr>
            <w:tcW w:w="283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講座名</w:t>
            </w:r>
          </w:p>
        </w:tc>
        <w:tc>
          <w:tcPr>
            <w:tcW w:w="23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受講者名</w:t>
            </w:r>
            <w:r>
              <w:rPr>
                <w:rFonts w:hint="eastAsia" w:ascii="Meiryo UI" w:hAnsi="Meiryo UI" w:eastAsia="Meiryo UI"/>
                <w:b w:val="1"/>
                <w:sz w:val="18"/>
              </w:rPr>
              <w:t>（フリガナ</w:t>
            </w:r>
            <w:r>
              <w:rPr>
                <w:rFonts w:hint="default" w:ascii="Meiryo UI" w:hAnsi="Meiryo UI" w:eastAsia="Meiryo UI"/>
                <w:b w:val="1"/>
                <w:sz w:val="18"/>
              </w:rPr>
              <w:t>）</w:t>
            </w:r>
          </w:p>
        </w:tc>
        <w:tc>
          <w:tcPr>
            <w:tcW w:w="180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jc w:val="center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所属部署</w:t>
            </w:r>
          </w:p>
        </w:tc>
      </w:tr>
      <w:tr>
        <w:trPr>
          <w:trHeight w:val="681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05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00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10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93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89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12" w:hRule="atLeast"/>
        </w:trPr>
        <w:tc>
          <w:tcPr>
            <w:tcW w:w="56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7</w:t>
            </w:r>
          </w:p>
        </w:tc>
        <w:tc>
          <w:tcPr>
            <w:tcW w:w="817" w:type="dxa"/>
            <w:vAlign w:val="center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応用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tabs>
                <w:tab w:val="left" w:leader="none" w:pos="2766"/>
              </w:tabs>
              <w:snapToGrid w:val="0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Meiryo UI" w:hAnsi="Meiryo UI" w:eastAsia="Meiryo UI"/>
        </w:rPr>
      </w:pPr>
    </w:p>
    <w:sectPr>
      <w:pgSz w:w="11906" w:h="16838"/>
      <w:pgMar w:top="1134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rPr>
      <w:rFonts w:ascii="Meiryo UI" w:hAnsi="Meiryo UI" w:eastAsia="Meiryo UI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</TotalTime>
  <Pages>18</Pages>
  <Words>576</Words>
  <Characters>11030</Characters>
  <Application>JUST Note</Application>
  <Lines>5448</Lines>
  <Paragraphs>515</Paragraphs>
  <Company>UNITCOM PC</Company>
  <CharactersWithSpaces>11294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Toshio KONO</dc:creator>
  <cp:lastModifiedBy>421359</cp:lastModifiedBy>
  <cp:lastPrinted>2018-06-13T00:23:49Z</cp:lastPrinted>
  <dcterms:created xsi:type="dcterms:W3CDTF">2018-05-31T06:27:00Z</dcterms:created>
  <dcterms:modified xsi:type="dcterms:W3CDTF">2018-06-19T07:30:47Z</dcterms:modified>
  <cp:revision>18</cp:revision>
</cp:coreProperties>
</file>