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高知県健康政策部　国民健康保険課　あて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FAX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088-823-9137</w:t>
      </w:r>
      <w:r>
        <w:rPr>
          <w:rFonts w:hint="eastAsia"/>
          <w:sz w:val="18"/>
        </w:rPr>
        <w:t>　メール：</w:t>
      </w:r>
      <w:r>
        <w:rPr>
          <w:rFonts w:hint="eastAsia"/>
          <w:sz w:val="18"/>
        </w:rPr>
        <w:t>131801@ken.pref.kochi.lg.jp</w:t>
      </w:r>
      <w:r>
        <w:rPr>
          <w:rFonts w:hint="eastAsia"/>
          <w:sz w:val="18"/>
        </w:rPr>
        <w:t>）</w:t>
      </w:r>
    </w:p>
    <w:p>
      <w:pPr>
        <w:pStyle w:val="0"/>
        <w:rPr>
          <w:rFonts w:hint="default"/>
          <w:sz w:val="20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「第３期高知県国民健康保険運営方針（案）」について</w:t>
      </w:r>
    </w:p>
    <w:p>
      <w:pPr>
        <w:pStyle w:val="0"/>
        <w:rPr>
          <w:rFonts w:hint="default"/>
        </w:rPr>
      </w:pPr>
    </w:p>
    <w:tbl>
      <w:tblPr>
        <w:tblStyle w:val="24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00"/>
        <w:gridCol w:w="6720"/>
      </w:tblGrid>
      <w:tr>
        <w:trPr/>
        <w:tc>
          <w:tcPr>
            <w:tcW w:w="20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ご住所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貴団体名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2" w:hRule="atLeast"/>
        </w:trPr>
        <w:tc>
          <w:tcPr>
            <w:tcW w:w="20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20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2" w:hRule="atLeast"/>
        </w:trPr>
        <w:tc>
          <w:tcPr>
            <w:tcW w:w="20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00" w:type="dxa"/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6720" w:type="dxa"/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/>
        <w:tc>
          <w:tcPr>
            <w:tcW w:w="20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01" w:hRule="atLeast"/>
        </w:trPr>
        <w:tc>
          <w:tcPr>
            <w:tcW w:w="20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01" w:hRule="atLeast"/>
        </w:trPr>
        <w:tc>
          <w:tcPr>
            <w:tcW w:w="20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01" w:hRule="atLeast"/>
        </w:trPr>
        <w:tc>
          <w:tcPr>
            <w:tcW w:w="20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13" w:hRule="atLeast"/>
        </w:trPr>
        <w:tc>
          <w:tcPr>
            <w:tcW w:w="20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法人又は団体にあっては、その名称及び代表者の氏名を記載してください。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</Words>
  <Characters>162</Characters>
  <Application>JUST Note</Application>
  <Lines>34</Lines>
  <Paragraphs>14</Paragraphs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441290</cp:lastModifiedBy>
  <cp:lastPrinted>2013-10-23T06:42:00Z</cp:lastPrinted>
  <dcterms:created xsi:type="dcterms:W3CDTF">2017-09-15T08:38:00Z</dcterms:created>
  <dcterms:modified xsi:type="dcterms:W3CDTF">2020-10-22T01:46:46Z</dcterms:modified>
  <cp:revision>6</cp:revision>
</cp:coreProperties>
</file>