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="-105" w:rightChars="-50"/>
        <w:jc w:val="center"/>
        <w:rPr>
          <w:rFonts w:hint="eastAsia" w:ascii="AR Pゴシック体M" w:hAnsi="AR Pゴシック体M" w:eastAsia="AR Pゴシック体M"/>
          <w:b w:val="1"/>
          <w:sz w:val="28"/>
        </w:rPr>
      </w:pPr>
      <w:r>
        <w:rPr>
          <w:rFonts w:hint="eastAsia" w:ascii="AR P丸ゴシック体E" w:hAnsi="AR P丸ゴシック体E" w:eastAsia="AR P丸ゴシック体E"/>
          <w:b w:val="1"/>
          <w:sz w:val="28"/>
        </w:rPr>
        <w:t>世界緑内障週間　高知城ライトアップ</w:t>
      </w:r>
    </w:p>
    <w:p>
      <w:pPr>
        <w:pStyle w:val="0"/>
        <w:spacing w:line="360" w:lineRule="exact"/>
        <w:jc w:val="center"/>
        <w:rPr>
          <w:rFonts w:hint="eastAsia" w:ascii="AR Pゴシック体M" w:hAnsi="AR Pゴシック体M" w:eastAsia="AR Pゴシック体M"/>
          <w:b w:val="1"/>
          <w:sz w:val="28"/>
        </w:rPr>
      </w:pPr>
      <w:r>
        <w:rPr>
          <w:rFonts w:hint="eastAsia" w:ascii="AR P丸ゴシック体E" w:hAnsi="AR P丸ゴシック体E" w:eastAsia="AR P丸ゴシック体E"/>
          <w:b w:val="1"/>
          <w:sz w:val="28"/>
        </w:rPr>
        <w:t>撮影に関する注意事項</w:t>
      </w:r>
    </w:p>
    <w:p>
      <w:pPr>
        <w:pStyle w:val="0"/>
        <w:spacing w:line="340" w:lineRule="exact"/>
        <w:jc w:val="center"/>
        <w:rPr>
          <w:rFonts w:hint="eastAsia" w:ascii="AR Pゴシック体M" w:hAnsi="AR Pゴシック体M" w:eastAsia="AR Pゴシック体M"/>
          <w:b w:val="1"/>
          <w:sz w:val="22"/>
        </w:rPr>
      </w:pPr>
    </w:p>
    <w:p>
      <w:pPr>
        <w:pStyle w:val="0"/>
        <w:spacing w:line="340" w:lineRule="exact"/>
        <w:jc w:val="left"/>
        <w:rPr>
          <w:rFonts w:hint="eastAsia" w:ascii="AR P丸ゴシック体E" w:hAnsi="AR P丸ゴシック体E" w:eastAsia="AR P丸ゴシック体E"/>
          <w:b w:val="1"/>
          <w:sz w:val="24"/>
        </w:rPr>
      </w:pPr>
      <w:r>
        <w:rPr>
          <w:rFonts w:hint="eastAsia" w:ascii="AR P丸ゴシック体E" w:hAnsi="AR P丸ゴシック体E" w:eastAsia="AR P丸ゴシック体E"/>
          <w:b w:val="1"/>
          <w:sz w:val="24"/>
        </w:rPr>
        <w:t>【撮影について】</w:t>
      </w:r>
    </w:p>
    <w:p>
      <w:pPr>
        <w:pStyle w:val="0"/>
        <w:spacing w:line="340" w:lineRule="exact"/>
        <w:ind w:leftChars="0" w:right="-525" w:rightChars="-25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高知城本丸に入っての撮影はできませんが、二ノ丸等からの撮影は可能です。</w:t>
      </w:r>
    </w:p>
    <w:p>
      <w:pPr>
        <w:pStyle w:val="0"/>
        <w:spacing w:line="340" w:lineRule="exact"/>
        <w:ind w:leftChars="0" w:right="-525" w:rightChars="-250" w:firstLineChars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line="340" w:lineRule="exact"/>
        <w:ind w:leftChars="0" w:right="-525" w:rightChars="-25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</w:t>
      </w:r>
    </w:p>
    <w:p>
      <w:pPr>
        <w:pStyle w:val="0"/>
        <w:spacing w:line="340" w:lineRule="exact"/>
        <w:ind w:leftChars="0" w:right="-525" w:rightChars="-25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※報道以外を目的とした撮影（撮影内容を番組等の作成に使用する場合）は、撮影許可の申</w:t>
      </w:r>
    </w:p>
    <w:p>
      <w:pPr>
        <w:pStyle w:val="0"/>
        <w:spacing w:line="340" w:lineRule="exact"/>
        <w:ind w:left="0" w:leftChars="0" w:right="-525" w:rightChars="-250" w:firstLine="660" w:firstLineChars="30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請手続きが異なるため、次の手続きが必要ですのでご注意ください。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　　「都市公園内行為許可申請書」を高知県歴史文化財課へご提出ください。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　　　＊許可通知発行までに１週間程度かかります。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 xml:space="preserve">          </w:t>
      </w:r>
      <w:r>
        <w:rPr>
          <w:rFonts w:hint="eastAsia" w:ascii="ＭＳ 明朝" w:hAnsi="ＭＳ 明朝" w:eastAsia="ＭＳ 明朝"/>
          <w:b w:val="0"/>
          <w:sz w:val="22"/>
        </w:rPr>
        <w:t>　＊提出先：〒</w:t>
      </w:r>
      <w:r>
        <w:rPr>
          <w:rFonts w:hint="eastAsia" w:ascii="ＭＳ 明朝" w:hAnsi="ＭＳ 明朝" w:eastAsia="ＭＳ 明朝"/>
          <w:b w:val="0"/>
          <w:sz w:val="22"/>
        </w:rPr>
        <w:t>780-8570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　　　　　　　　　高知市丸ノ内１丁目２ー２０　高知県歴史文化財課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　　　　　　　　　　ＴＥＬ：０８８－８２３－２４７８　　担当：石川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  <w:r>
        <w:rPr>
          <w:rFonts w:hint="eastAsia" w:asciiTheme="minorEastAsia" w:hAnsiTheme="minorEastAsia" w:eastAsiaTheme="minorEastAsia"/>
          <w:b w:val="1"/>
          <w:sz w:val="22"/>
        </w:rPr>
        <w:t>　　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  <w:r>
        <w:rPr>
          <w:rFonts w:hint="eastAsia" w:asciiTheme="minorEastAsia" w:hAnsiTheme="minorEastAsia" w:eastAsiaTheme="minorEastAsia"/>
          <w:b w:val="1"/>
          <w:sz w:val="22"/>
        </w:rPr>
        <w:t>　　　</w:t>
      </w:r>
      <w:r>
        <w:rPr>
          <w:rFonts w:hint="eastAsia" w:ascii="AR P丸ゴシック体E" w:hAnsi="AR P丸ゴシック体E" w:eastAsia="AR P丸ゴシック体E"/>
          <w:b w:val="1"/>
          <w:sz w:val="22"/>
        </w:rPr>
        <w:t>（各様式掲載ＵＲＬ）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Theme="minorEastAsia" w:hAnsiTheme="minorEastAsia" w:eastAsiaTheme="minorEastAsia"/>
          <w:b w:val="0"/>
          <w:sz w:val="22"/>
        </w:rPr>
        <w:t>　　　　</w:t>
      </w:r>
      <w:r>
        <w:rPr>
          <w:rFonts w:hint="eastAsia" w:ascii="ＭＳ 明朝" w:hAnsi="ＭＳ 明朝" w:eastAsia="ＭＳ 明朝"/>
          <w:b w:val="0"/>
          <w:sz w:val="22"/>
        </w:rPr>
        <w:t>「都市公園内行為許可申請書」</w:t>
      </w:r>
    </w:p>
    <w:p>
      <w:pPr>
        <w:pStyle w:val="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/>
        </w:rPr>
        <w:t>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"https://www.pref.kochi.lg.jp/soshiki/142001/kochikouenkouikyokashinsei.html"</w:instrText>
      </w:r>
      <w:r>
        <w:rPr>
          <w:rFonts w:hint="eastAsia"/>
        </w:rPr>
        <w:fldChar w:fldCharType="separate"/>
      </w:r>
      <w:r>
        <w:rPr>
          <w:rFonts w:hint="default" w:ascii="MS UI Gothic" w:hAnsi="MS UI Gothic" w:eastAsia="MS UI Gothic"/>
          <w:color w:val="0000EE"/>
          <w:u w:val="single"/>
        </w:rPr>
        <w:t>高知城（高知公園）で撮影やイベント等を行う場合について</w:t>
      </w:r>
      <w:r>
        <w:rPr>
          <w:rFonts w:hint="default"/>
          <w:color w:val="0000EE"/>
          <w:u w:val="single"/>
        </w:rPr>
        <w:t xml:space="preserve"> | </w:t>
      </w:r>
      <w:r>
        <w:rPr>
          <w:rFonts w:hint="default" w:ascii="MS UI Gothic" w:hAnsi="MS UI Gothic" w:eastAsia="MS UI Gothic"/>
          <w:color w:val="0000EE"/>
          <w:u w:val="single"/>
        </w:rPr>
        <w:t>高知県庁ホームページ</w:t>
      </w:r>
      <w:r>
        <w:rPr>
          <w:rFonts w:hint="default"/>
          <w:color w:val="0000EE"/>
          <w:u w:val="single"/>
        </w:rPr>
        <w:t xml:space="preserve"> (kochi.lg.jp)</w:t>
      </w:r>
      <w:r>
        <w:rPr>
          <w:rFonts w:hint="eastAsia"/>
        </w:rPr>
        <w:fldChar w:fldCharType="end"/>
      </w:r>
      <w:bookmarkStart w:id="0" w:name="_GoBack"/>
      <w:bookmarkEnd w:id="0"/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　「撮影届」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/>
        </w:rPr>
        <w:t>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"http://kochipark.jp/kochijyo/application"</w:instrText>
      </w:r>
      <w:r>
        <w:rPr>
          <w:rFonts w:hint="eastAsia"/>
        </w:rPr>
        <w:fldChar w:fldCharType="separate"/>
      </w:r>
      <w:r>
        <w:rPr>
          <w:rStyle w:val="17"/>
          <w:rFonts w:hint="eastAsia" w:ascii="ＭＳ 明朝" w:hAnsi="ＭＳ 明朝" w:eastAsia="ＭＳ 明朝"/>
          <w:b w:val="0"/>
          <w:sz w:val="22"/>
        </w:rPr>
        <w:t>http://kochipark.jp/kochijyo/application</w:t>
      </w:r>
      <w:r>
        <w:rPr>
          <w:rFonts w:hint="eastAsia"/>
        </w:rPr>
        <w:fldChar w:fldCharType="end"/>
      </w:r>
    </w:p>
    <w:p>
      <w:pPr>
        <w:pStyle w:val="0"/>
        <w:spacing w:line="340" w:lineRule="exact"/>
        <w:ind w:left="0" w:leftChars="0" w:right="-525" w:rightChars="-250" w:firstLine="1260" w:firstLineChars="60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  <w:r>
        <w:rPr>
          <w:rFonts w:hint="eastAsia" w:asciiTheme="minorEastAsia" w:hAnsiTheme="minorEastAsia" w:eastAsiaTheme="minorEastAsia"/>
          <w:b w:val="1"/>
          <w:sz w:val="22"/>
        </w:rPr>
        <w:t>　　　　　　　　　　　　　　　　　　　　　　　　</w:t>
      </w: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spacing w:line="340" w:lineRule="exact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</w:p>
    <w:p>
      <w:pPr>
        <w:pStyle w:val="0"/>
        <w:ind w:left="0" w:leftChars="0" w:right="-525" w:rightChars="-250" w:firstLine="4410" w:firstLineChars="2100"/>
        <w:jc w:val="left"/>
        <w:rPr>
          <w:rFonts w:hint="eastAsia" w:asciiTheme="minorEastAsia" w:hAnsiTheme="minorEastAsia" w:eastAsiaTheme="minorEastAsia"/>
          <w:b w:val="0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6985</wp:posOffset>
                </wp:positionV>
                <wp:extent cx="2971800" cy="7715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971800" cy="771525"/>
                        </a:xfrm>
                        <a:prstGeom prst="rect">
                          <a:avLst/>
                        </a:prstGeom>
                        <a:noFill/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eastAsia="ＭＳ Ｐ明朝"/>
                                <w:b w:val="0"/>
                                <w:i w:val="0"/>
                                <w:color w:val="000000"/>
                                <w14:glow w14:rad="0">
                                  <w14:srgbClr w14:val="000000"/>
                                </w14:glow>
                                <w14:shadow w14:blurRad="63500" w14:dist="50800" w14:dir="13500000" w14:sx="0" w14:sy="0" w14:kx="0" w14:ky="0" w14:algn="none">
                                  <w14:schemeClr w14:val="accent6">
                                    <w14:lumMod w14:val="50000"/>
                                  </w14:schemeClr>
                                </w14:shadow>
                                <w14:textOutline w14:w="3175" w14:cap="flat" w14:cmpd="sng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  <w14:props3d w14:extrusionH="0" w14:contourW="0" w14:prstMaterial="none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0.55000000000000004pt;mso-position-vertical-relative:text;mso-position-horizontal-relative:text;v-text-anchor:middle;position:absolute;height:60.75pt;mso-wrap-distance-top:0pt;width:234pt;mso-wrap-distance-left:5.65pt;margin-left:240.15pt;z-index:2;" o:spid="_x0000_s1026" o:allowincell="t" o:allowoverlap="t" filled="f" stroked="t" strokecolor="#000000 [3200]" strokeweight="0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eastAsia="ＭＳ Ｐ明朝"/>
                          <w:b w:val="0"/>
                          <w:i w:val="0"/>
                          <w:color w:val="000000"/>
                          <w14:glow w14:rad="0">
                            <w14:srgbClr w14:val="000000"/>
                          </w14:glow>
                          <w14:shadow w14:blurRad="63500" w14:dist="50800" w14:dir="13500000" w14:sx="0" w14:sy="0" w14:kx="0" w14:ky="0" w14:algn="none">
                            <w14:schemeClr w14:val="accent6">
                              <w14:lumMod w14:val="50000"/>
                            </w14:schemeClr>
                          </w14:shadow>
                          <w14:textOutline w14:w="3175" w14:cap="flat" w14:cmpd="sng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/>
                            </w14:solidFill>
                          </w14:textFill>
                          <w14:props3d w14:extrusionH="0" w14:contourW="0" w14:prstMaterial="none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 w:eastAsiaTheme="minorEastAsia"/>
          <w:b w:val="1"/>
          <w:sz w:val="22"/>
        </w:rPr>
        <w:t>　</w:t>
      </w:r>
      <w:r>
        <w:rPr>
          <w:rFonts w:hint="eastAsia" w:asciiTheme="minorEastAsia" w:hAnsiTheme="minorEastAsia" w:eastAsiaTheme="minorEastAsia"/>
          <w:b w:val="0"/>
          <w:sz w:val="22"/>
        </w:rPr>
        <w:t>　　問合せ先</w:t>
      </w:r>
    </w:p>
    <w:p>
      <w:pPr>
        <w:pStyle w:val="0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0"/>
          <w:sz w:val="22"/>
        </w:rPr>
      </w:pPr>
      <w:r>
        <w:rPr>
          <w:rFonts w:hint="eastAsia" w:asciiTheme="minorEastAsia" w:hAnsiTheme="minorEastAsia" w:eastAsiaTheme="minorEastAsia"/>
          <w:b w:val="0"/>
          <w:sz w:val="22"/>
        </w:rPr>
        <w:t>　　　　　　　　　　　　　　　　　　　　　　　　高知県医療政策課　担当：山崎・久保田</w:t>
      </w:r>
    </w:p>
    <w:p>
      <w:pPr>
        <w:pStyle w:val="0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1"/>
          <w:sz w:val="22"/>
        </w:rPr>
      </w:pPr>
      <w:r>
        <w:rPr>
          <w:rFonts w:hint="eastAsia" w:asciiTheme="minorEastAsia" w:hAnsiTheme="minorEastAsia" w:eastAsiaTheme="minorEastAsia"/>
          <w:b w:val="1"/>
          <w:sz w:val="22"/>
        </w:rPr>
        <w:t>　　　　　　　　　　　　　　　　　　　　　　　</w:t>
      </w:r>
      <w:r>
        <w:rPr>
          <w:rFonts w:hint="eastAsia" w:asciiTheme="minorEastAsia" w:hAnsiTheme="minorEastAsia" w:eastAsiaTheme="minorEastAsia"/>
          <w:b w:val="0"/>
          <w:sz w:val="22"/>
        </w:rPr>
        <w:t>　ＴＥＬ：０８８－８２３－９６６５</w:t>
      </w:r>
    </w:p>
    <w:p>
      <w:pPr>
        <w:pStyle w:val="0"/>
        <w:ind w:left="0" w:leftChars="0" w:right="-525" w:rightChars="-250" w:firstLine="0" w:firstLineChars="0"/>
        <w:jc w:val="left"/>
        <w:rPr>
          <w:rFonts w:hint="eastAsia" w:asciiTheme="minorEastAsia" w:hAnsiTheme="minorEastAsia" w:eastAsiaTheme="minorEastAsia"/>
          <w:b w:val="1"/>
          <w:sz w:val="22"/>
        </w:rPr>
      </w:pPr>
    </w:p>
    <w:sectPr>
      <w:pgSz w:w="11906" w:h="16838"/>
      <w:pgMar w:top="725" w:right="965" w:bottom="63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451</TotalTime>
  <Pages>1</Pages>
  <Words>19</Words>
  <Characters>447</Characters>
  <Application>JUST Note</Application>
  <Lines>37</Lines>
  <Paragraphs>22</Paragraphs>
  <CharactersWithSpaces>598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403577</dc:creator>
  <cp:lastModifiedBy>509305</cp:lastModifiedBy>
  <cp:lastPrinted>2019-12-04T01:17:10Z</cp:lastPrinted>
  <dcterms:created xsi:type="dcterms:W3CDTF">2018-01-04T01:02:00Z</dcterms:created>
  <dcterms:modified xsi:type="dcterms:W3CDTF">2024-02-07T02:00:25Z</dcterms:modified>
  <cp:revision>15</cp:revision>
</cp:coreProperties>
</file>