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E02" w:rsidRDefault="00B36C7E">
      <w:pPr>
        <w:spacing w:afterLines="50" w:after="170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5E18E1">
        <w:rPr>
          <w:rFonts w:ascii="ＭＳ ゴシック" w:eastAsia="ＭＳ ゴシック" w:hAnsi="ＭＳ ゴシック" w:hint="eastAsia"/>
          <w:sz w:val="32"/>
        </w:rPr>
        <w:t>７</w:t>
      </w:r>
      <w:r>
        <w:rPr>
          <w:rFonts w:ascii="ＭＳ ゴシック" w:eastAsia="ＭＳ ゴシック" w:hAnsi="ＭＳ ゴシック" w:hint="eastAsia"/>
          <w:sz w:val="32"/>
        </w:rPr>
        <w:t>年度 愛媛・高知交流会議　次第</w:t>
      </w:r>
    </w:p>
    <w:p w:rsidR="00C86E02" w:rsidRDefault="00B36C7E" w:rsidP="00C56DF4">
      <w:pPr>
        <w:spacing w:beforeLines="50" w:before="170" w:afterLines="50" w:after="170"/>
        <w:ind w:leftChars="600" w:left="1344" w:firstLineChars="1400" w:firstLine="313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日時：令和</w:t>
      </w:r>
      <w:r w:rsidR="0088152C">
        <w:rPr>
          <w:rFonts w:asciiTheme="minorEastAsia" w:eastAsiaTheme="minorEastAsia" w:hAnsiTheme="minorEastAsia" w:hint="eastAsia"/>
          <w:kern w:val="0"/>
        </w:rPr>
        <w:t>７</w:t>
      </w:r>
      <w:r>
        <w:rPr>
          <w:rFonts w:asciiTheme="minorEastAsia" w:eastAsiaTheme="minorEastAsia" w:hAnsiTheme="minorEastAsia" w:hint="eastAsia"/>
          <w:kern w:val="0"/>
        </w:rPr>
        <w:t>年５月</w:t>
      </w:r>
      <w:r w:rsidR="005E18E1">
        <w:rPr>
          <w:rFonts w:asciiTheme="minorEastAsia" w:eastAsiaTheme="minorEastAsia" w:hAnsiTheme="minorEastAsia" w:hint="eastAsia"/>
          <w:kern w:val="0"/>
        </w:rPr>
        <w:t>1</w:t>
      </w:r>
      <w:r w:rsidR="005E18E1">
        <w:rPr>
          <w:rFonts w:asciiTheme="minorEastAsia" w:eastAsiaTheme="minorEastAsia" w:hAnsiTheme="minorEastAsia"/>
          <w:kern w:val="0"/>
        </w:rPr>
        <w:t>3</w:t>
      </w:r>
      <w:r>
        <w:rPr>
          <w:rFonts w:asciiTheme="minorEastAsia" w:eastAsiaTheme="minorEastAsia" w:hAnsiTheme="minorEastAsia" w:hint="eastAsia"/>
          <w:kern w:val="0"/>
        </w:rPr>
        <w:t>日(</w:t>
      </w:r>
      <w:r w:rsidR="005E18E1">
        <w:rPr>
          <w:rFonts w:asciiTheme="minorEastAsia" w:eastAsiaTheme="minorEastAsia" w:hAnsiTheme="minorEastAsia" w:hint="eastAsia"/>
          <w:kern w:val="0"/>
        </w:rPr>
        <w:t>火</w:t>
      </w:r>
      <w:r>
        <w:rPr>
          <w:rFonts w:asciiTheme="minorEastAsia" w:eastAsiaTheme="minorEastAsia" w:hAnsiTheme="minorEastAsia" w:hint="eastAsia"/>
          <w:kern w:val="0"/>
        </w:rPr>
        <w:t>)</w:t>
      </w:r>
      <w:r w:rsidR="005E18E1">
        <w:rPr>
          <w:rFonts w:asciiTheme="minorEastAsia" w:eastAsiaTheme="minorEastAsia" w:hAnsiTheme="minorEastAsia" w:hint="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>1</w:t>
      </w:r>
      <w:r w:rsidR="005E18E1">
        <w:rPr>
          <w:rFonts w:asciiTheme="minorEastAsia" w:eastAsiaTheme="minorEastAsia" w:hAnsiTheme="minorEastAsia"/>
          <w:kern w:val="0"/>
        </w:rPr>
        <w:t>3</w:t>
      </w:r>
      <w:r>
        <w:rPr>
          <w:rFonts w:asciiTheme="minorEastAsia" w:eastAsiaTheme="minorEastAsia" w:hAnsiTheme="minorEastAsia" w:hint="eastAsia"/>
          <w:kern w:val="0"/>
        </w:rPr>
        <w:t>:</w:t>
      </w:r>
      <w:r w:rsidR="005E18E1">
        <w:rPr>
          <w:rFonts w:asciiTheme="minorEastAsia" w:eastAsiaTheme="minorEastAsia" w:hAnsiTheme="minorEastAsia"/>
          <w:kern w:val="0"/>
        </w:rPr>
        <w:t>05</w:t>
      </w:r>
      <w:r>
        <w:rPr>
          <w:rFonts w:asciiTheme="minorEastAsia" w:eastAsiaTheme="minorEastAsia" w:hAnsiTheme="minorEastAsia" w:hint="eastAsia"/>
          <w:kern w:val="0"/>
        </w:rPr>
        <w:t>～1</w:t>
      </w:r>
      <w:r w:rsidR="005E18E1">
        <w:rPr>
          <w:rFonts w:asciiTheme="minorEastAsia" w:eastAsiaTheme="minorEastAsia" w:hAnsiTheme="minorEastAsia"/>
          <w:kern w:val="0"/>
        </w:rPr>
        <w:t>4</w:t>
      </w:r>
      <w:r>
        <w:rPr>
          <w:rFonts w:asciiTheme="minorEastAsia" w:eastAsiaTheme="minorEastAsia" w:hAnsiTheme="minorEastAsia" w:hint="eastAsia"/>
          <w:kern w:val="0"/>
        </w:rPr>
        <w:t>:</w:t>
      </w:r>
      <w:r w:rsidR="005E18E1">
        <w:rPr>
          <w:rFonts w:asciiTheme="minorEastAsia" w:eastAsiaTheme="minorEastAsia" w:hAnsiTheme="minorEastAsia"/>
          <w:kern w:val="0"/>
        </w:rPr>
        <w:t>05</w:t>
      </w:r>
    </w:p>
    <w:p w:rsidR="00C56DF4" w:rsidRDefault="00B36C7E" w:rsidP="00C56DF4">
      <w:pPr>
        <w:spacing w:afterLines="50" w:after="170" w:line="300" w:lineRule="exact"/>
        <w:ind w:leftChars="600" w:left="1344" w:firstLineChars="1400" w:firstLine="3136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場所：</w:t>
      </w:r>
      <w:r w:rsidR="005E18E1">
        <w:rPr>
          <w:rFonts w:asciiTheme="minorEastAsia" w:hAnsiTheme="minorEastAsia" w:hint="eastAsia"/>
          <w:kern w:val="0"/>
        </w:rPr>
        <w:t>S</w:t>
      </w:r>
      <w:r w:rsidR="005E18E1">
        <w:rPr>
          <w:rFonts w:asciiTheme="minorEastAsia" w:hAnsiTheme="minorEastAsia"/>
          <w:kern w:val="0"/>
        </w:rPr>
        <w:t>AIJO BASE</w:t>
      </w:r>
      <w:r w:rsidR="00C56DF4">
        <w:rPr>
          <w:rFonts w:asciiTheme="minorEastAsia" w:hAnsiTheme="minorEastAsia"/>
          <w:kern w:val="0"/>
        </w:rPr>
        <w:t xml:space="preserve"> </w:t>
      </w:r>
      <w:r w:rsidR="00C56DF4">
        <w:rPr>
          <w:rFonts w:asciiTheme="minorEastAsia" w:hAnsiTheme="minorEastAsia" w:hint="eastAsia"/>
          <w:kern w:val="0"/>
        </w:rPr>
        <w:t>２階 交流チャレンジスペース</w:t>
      </w:r>
    </w:p>
    <w:p w:rsidR="00C86E02" w:rsidRPr="00C56DF4" w:rsidRDefault="00B36C7E" w:rsidP="00C56DF4">
      <w:pPr>
        <w:spacing w:afterLines="50" w:after="170" w:line="300" w:lineRule="exact"/>
        <w:ind w:leftChars="600" w:left="1344" w:firstLineChars="1700" w:firstLine="3808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（</w:t>
      </w:r>
      <w:r w:rsidR="005E18E1">
        <w:rPr>
          <w:rFonts w:asciiTheme="minorEastAsia" w:hAnsiTheme="minorEastAsia" w:hint="eastAsia"/>
        </w:rPr>
        <w:t>愛媛</w:t>
      </w:r>
      <w:r>
        <w:rPr>
          <w:rFonts w:asciiTheme="minorEastAsia" w:hAnsiTheme="minorEastAsia" w:hint="eastAsia"/>
        </w:rPr>
        <w:t>県</w:t>
      </w:r>
      <w:r w:rsidR="005E18E1">
        <w:rPr>
          <w:rFonts w:asciiTheme="minorEastAsia" w:hAnsiTheme="minorEastAsia" w:hint="eastAsia"/>
        </w:rPr>
        <w:t>西条</w:t>
      </w:r>
      <w:r>
        <w:rPr>
          <w:rFonts w:asciiTheme="minorEastAsia" w:hAnsiTheme="minorEastAsia" w:hint="eastAsia"/>
        </w:rPr>
        <w:t>市）</w:t>
      </w:r>
    </w:p>
    <w:p w:rsidR="00C86E02" w:rsidRDefault="00B36C7E">
      <w:pPr>
        <w:spacing w:beforeLines="50" w:before="170" w:afterLines="50" w:after="170"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Ⅰ 開　　会　</w:t>
      </w:r>
    </w:p>
    <w:p w:rsidR="00C86E02" w:rsidRDefault="00C86E02">
      <w:pPr>
        <w:spacing w:afterLines="50" w:after="170" w:line="480" w:lineRule="exact"/>
        <w:rPr>
          <w:rFonts w:ascii="ＭＳ ゴシック" w:eastAsia="ＭＳ ゴシック" w:hAnsi="ＭＳ ゴシック"/>
          <w:sz w:val="28"/>
        </w:rPr>
      </w:pPr>
    </w:p>
    <w:p w:rsidR="00C86E02" w:rsidRDefault="00B36C7E">
      <w:pPr>
        <w:spacing w:afterLines="50" w:after="170" w:line="4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Ⅱ 開会あいさつ　</w:t>
      </w:r>
      <w:r w:rsidR="005E18E1">
        <w:rPr>
          <w:rFonts w:asciiTheme="minorEastAsia" w:eastAsiaTheme="minorEastAsia" w:hAnsiTheme="minorEastAsia" w:hint="eastAsia"/>
          <w:sz w:val="28"/>
        </w:rPr>
        <w:t>愛媛</w:t>
      </w:r>
      <w:r>
        <w:rPr>
          <w:rFonts w:asciiTheme="minorEastAsia" w:eastAsiaTheme="minorEastAsia" w:hAnsiTheme="minorEastAsia" w:hint="eastAsia"/>
          <w:sz w:val="28"/>
        </w:rPr>
        <w:t>県知事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C86E02" w:rsidRDefault="00C86E02">
      <w:pPr>
        <w:spacing w:afterLines="50" w:after="170" w:line="480" w:lineRule="exact"/>
        <w:rPr>
          <w:rFonts w:ascii="ＭＳ ゴシック" w:eastAsia="ＭＳ ゴシック" w:hAnsi="ＭＳ ゴシック"/>
          <w:color w:val="FF0000"/>
          <w:sz w:val="28"/>
        </w:rPr>
      </w:pPr>
    </w:p>
    <w:p w:rsidR="00C86E02" w:rsidRDefault="00B36C7E">
      <w:pPr>
        <w:spacing w:afterLines="50" w:after="170"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Ⅲ 意見交換 ≪テーマ≫</w:t>
      </w:r>
    </w:p>
    <w:p w:rsidR="00C86E02" w:rsidRDefault="00B36C7E">
      <w:pPr>
        <w:spacing w:afterLines="50" w:after="170" w:line="0" w:lineRule="atLeast"/>
        <w:ind w:firstLineChars="200" w:firstLine="528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１　</w:t>
      </w:r>
      <w:r w:rsidR="0088152C" w:rsidRPr="00C56DF4">
        <w:rPr>
          <w:rFonts w:asciiTheme="minorEastAsia" w:eastAsiaTheme="minorEastAsia" w:hAnsiTheme="minorEastAsia" w:hint="eastAsia"/>
          <w:spacing w:val="2"/>
          <w:w w:val="88"/>
          <w:kern w:val="0"/>
          <w:sz w:val="28"/>
          <w:fitText w:val="7920" w:id="-736911104"/>
        </w:rPr>
        <w:t>ＪＲ予土線及び四国の鉄道ネットワークの活性化と四国新幹線につい</w:t>
      </w:r>
      <w:r w:rsidR="0088152C" w:rsidRPr="00C56DF4">
        <w:rPr>
          <w:rFonts w:asciiTheme="minorEastAsia" w:eastAsiaTheme="minorEastAsia" w:hAnsiTheme="minorEastAsia" w:hint="eastAsia"/>
          <w:spacing w:val="-22"/>
          <w:w w:val="88"/>
          <w:kern w:val="0"/>
          <w:sz w:val="28"/>
          <w:fitText w:val="7920" w:id="-736911104"/>
        </w:rPr>
        <w:t>て</w:t>
      </w:r>
    </w:p>
    <w:p w:rsidR="0088152C" w:rsidRDefault="00B36C7E" w:rsidP="0088152C">
      <w:pPr>
        <w:spacing w:afterLines="50" w:after="170" w:line="0" w:lineRule="atLeast"/>
        <w:ind w:firstLineChars="200" w:firstLine="528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２　</w:t>
      </w:r>
      <w:r w:rsidR="0088152C" w:rsidRPr="0088152C">
        <w:rPr>
          <w:rFonts w:asciiTheme="minorEastAsia" w:eastAsiaTheme="minorEastAsia" w:hAnsiTheme="minorEastAsia" w:hint="eastAsia"/>
          <w:sz w:val="28"/>
        </w:rPr>
        <w:t>「四国８の字ネットワーク」の早期整備に向けて</w:t>
      </w:r>
    </w:p>
    <w:p w:rsidR="00C86E02" w:rsidRDefault="00B36C7E" w:rsidP="0088152C">
      <w:pPr>
        <w:spacing w:afterLines="50" w:after="170" w:line="0" w:lineRule="atLeast"/>
        <w:ind w:firstLineChars="200" w:firstLine="528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３　</w:t>
      </w:r>
      <w:r w:rsidR="0088152C" w:rsidRPr="0088152C">
        <w:rPr>
          <w:rFonts w:asciiTheme="minorEastAsia" w:eastAsiaTheme="minorEastAsia" w:hAnsiTheme="minorEastAsia" w:hint="eastAsia"/>
          <w:sz w:val="28"/>
        </w:rPr>
        <w:t>南海トラフ地震等の防災・減災対策について</w:t>
      </w:r>
    </w:p>
    <w:p w:rsidR="00C86E02" w:rsidRDefault="00B36C7E">
      <w:pPr>
        <w:spacing w:afterLines="50" w:after="170" w:line="0" w:lineRule="atLeast"/>
        <w:ind w:firstLineChars="200" w:firstLine="528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４　</w:t>
      </w:r>
      <w:r w:rsidR="0088152C" w:rsidRPr="0088152C">
        <w:rPr>
          <w:rFonts w:asciiTheme="minorEastAsia" w:eastAsiaTheme="minorEastAsia" w:hAnsiTheme="minorEastAsia" w:hint="eastAsia"/>
          <w:sz w:val="28"/>
        </w:rPr>
        <w:t>人口減少対策について</w:t>
      </w:r>
      <w:bookmarkStart w:id="0" w:name="_GoBack"/>
      <w:bookmarkEnd w:id="0"/>
    </w:p>
    <w:p w:rsidR="00C86E02" w:rsidRDefault="00B36C7E">
      <w:pPr>
        <w:spacing w:afterLines="50" w:after="170" w:line="0" w:lineRule="atLeast"/>
        <w:ind w:firstLineChars="200" w:firstLine="528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５　</w:t>
      </w:r>
      <w:r w:rsidR="0088152C" w:rsidRPr="0088152C">
        <w:rPr>
          <w:rFonts w:asciiTheme="minorEastAsia" w:eastAsiaTheme="minorEastAsia" w:hAnsiTheme="minorEastAsia" w:hint="eastAsia"/>
          <w:sz w:val="28"/>
        </w:rPr>
        <w:t>伊方発電所の安全対策及び防災対策について</w:t>
      </w:r>
    </w:p>
    <w:p w:rsidR="0088152C" w:rsidRDefault="0088152C">
      <w:pPr>
        <w:spacing w:afterLines="50" w:after="170" w:line="0" w:lineRule="atLeast"/>
        <w:ind w:firstLineChars="200" w:firstLine="528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６　</w:t>
      </w:r>
      <w:r w:rsidRPr="0088152C">
        <w:rPr>
          <w:rFonts w:asciiTheme="minorEastAsia" w:eastAsiaTheme="minorEastAsia" w:hAnsiTheme="minorEastAsia" w:hint="eastAsia"/>
          <w:sz w:val="28"/>
        </w:rPr>
        <w:t>愛媛・高知連携によるインバウンド観光の推進について</w:t>
      </w:r>
    </w:p>
    <w:p w:rsidR="00C86E02" w:rsidRDefault="00C86E02">
      <w:pPr>
        <w:spacing w:afterLines="50" w:after="170" w:line="0" w:lineRule="atLeast"/>
        <w:rPr>
          <w:rFonts w:ascii="ＭＳ ゴシック" w:eastAsia="ＭＳ ゴシック" w:hAnsi="ＭＳ ゴシック"/>
          <w:sz w:val="28"/>
        </w:rPr>
      </w:pPr>
    </w:p>
    <w:p w:rsidR="00C86E02" w:rsidRDefault="00B36C7E">
      <w:pPr>
        <w:spacing w:beforeLines="50" w:before="170" w:afterLines="50" w:after="170" w:line="4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 xml:space="preserve">Ⅳ　閉会あいさつ　</w:t>
      </w:r>
      <w:r w:rsidR="005E18E1">
        <w:rPr>
          <w:rFonts w:asciiTheme="minorEastAsia" w:eastAsiaTheme="minorEastAsia" w:hAnsiTheme="minorEastAsia" w:hint="eastAsia"/>
          <w:sz w:val="28"/>
        </w:rPr>
        <w:t>高知</w:t>
      </w:r>
      <w:r>
        <w:rPr>
          <w:rFonts w:asciiTheme="minorEastAsia" w:eastAsiaTheme="minorEastAsia" w:hAnsiTheme="minorEastAsia" w:hint="eastAsia"/>
          <w:sz w:val="28"/>
        </w:rPr>
        <w:t>県知事</w:t>
      </w:r>
    </w:p>
    <w:p w:rsidR="00C86E02" w:rsidRDefault="00C86E02">
      <w:pPr>
        <w:spacing w:beforeLines="50" w:before="170" w:afterLines="50" w:after="170" w:line="480" w:lineRule="exact"/>
        <w:rPr>
          <w:rFonts w:ascii="ＭＳ ゴシック" w:eastAsia="ＭＳ ゴシック" w:hAnsi="ＭＳ ゴシック"/>
          <w:sz w:val="28"/>
        </w:rPr>
      </w:pPr>
    </w:p>
    <w:p w:rsidR="00C86E02" w:rsidRDefault="00B36C7E">
      <w:pPr>
        <w:spacing w:beforeLines="50" w:before="170" w:afterLines="50" w:after="170" w:line="480" w:lineRule="exact"/>
      </w:pPr>
      <w:r>
        <w:rPr>
          <w:rFonts w:ascii="ＭＳ ゴシック" w:eastAsia="ＭＳ ゴシック" w:hAnsi="ＭＳ ゴシック" w:hint="eastAsia"/>
          <w:sz w:val="28"/>
        </w:rPr>
        <w:t>Ⅴ　閉　　会</w:t>
      </w:r>
    </w:p>
    <w:sectPr w:rsidR="00C86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247" w:bottom="1247" w:left="1247" w:header="851" w:footer="284" w:gutter="0"/>
      <w:pgNumType w:start="0"/>
      <w:cols w:space="720"/>
      <w:titlePg/>
      <w:docGrid w:type="linesAndChars" w:linePitch="341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5F" w:rsidRDefault="00B36C7E">
      <w:r>
        <w:separator/>
      </w:r>
    </w:p>
  </w:endnote>
  <w:endnote w:type="continuationSeparator" w:id="0">
    <w:p w:rsidR="0035685F" w:rsidRDefault="00B3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2" w:rsidRDefault="00C86E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6521286"/>
      <w:docPartObj>
        <w:docPartGallery w:val="Page Numbers (Bottom of Page)"/>
        <w:docPartUnique/>
      </w:docPartObj>
    </w:sdtPr>
    <w:sdtEndPr/>
    <w:sdtContent>
      <w:p w:rsidR="00C86E02" w:rsidRDefault="00B36C7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:rsidR="00C86E02" w:rsidRDefault="00C86E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2" w:rsidRDefault="00C86E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5F" w:rsidRDefault="00B36C7E">
      <w:r>
        <w:separator/>
      </w:r>
    </w:p>
  </w:footnote>
  <w:footnote w:type="continuationSeparator" w:id="0">
    <w:p w:rsidR="0035685F" w:rsidRDefault="00B3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2" w:rsidRDefault="00C86E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2" w:rsidRDefault="00C86E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2" w:rsidRDefault="00C86E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02"/>
    <w:rsid w:val="0035685F"/>
    <w:rsid w:val="005E18E1"/>
    <w:rsid w:val="0088152C"/>
    <w:rsid w:val="00B36C7E"/>
    <w:rsid w:val="00C56DF4"/>
    <w:rsid w:val="00C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55D7A"/>
  <w15:chartTrackingRefBased/>
  <w15:docId w15:val="{0DFCB098-C24F-4C6D-8F51-05E5C63D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/>
      <w:kern w:val="0"/>
      <w:sz w:val="24"/>
    </w:rPr>
  </w:style>
  <w:style w:type="paragraph" w:styleId="ac">
    <w:name w:val="List Paragraph"/>
    <w:basedOn w:val="a"/>
    <w:qFormat/>
    <w:pPr>
      <w:ind w:leftChars="400" w:left="840"/>
    </w:pPr>
  </w:style>
  <w:style w:type="paragraph" w:customStyle="1" w:styleId="leftpoint1">
    <w:name w:val="leftpoint1"/>
    <w:basedOn w:val="a"/>
    <w:pPr>
      <w:widowControl/>
      <w:spacing w:after="150"/>
      <w:ind w:left="450" w:right="300"/>
      <w:jc w:val="left"/>
    </w:pPr>
    <w:rPr>
      <w:rFonts w:ascii="ＭＳ Ｐゴシック" w:eastAsia="ＭＳ Ｐゴシック" w:hAnsi="ＭＳ Ｐゴシック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Times New Roman" w:eastAsia="ＭＳ 明朝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2020-10-27T00:15:00Z</cp:lastPrinted>
  <dcterms:created xsi:type="dcterms:W3CDTF">2017-05-01T02:08:00Z</dcterms:created>
  <dcterms:modified xsi:type="dcterms:W3CDTF">2025-04-17T04:05:00Z</dcterms:modified>
</cp:coreProperties>
</file>