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sz w:val="20"/>
        </w:rPr>
        <w:t>健康パスポートアプリイベントのご案内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今回のイベントはウォーキングの個人戦です。賞品は、株式会社ロッテ様の協賛により、</w:t>
      </w:r>
      <w:r>
        <w:rPr>
          <w:rFonts w:hint="eastAsia" w:ascii="ＭＳ 明朝" w:hAnsi="ＭＳ 明朝" w:eastAsia="ＭＳ 明朝"/>
          <w:sz w:val="20"/>
        </w:rPr>
        <w:t>3,000</w:t>
      </w:r>
      <w:r>
        <w:rPr>
          <w:rFonts w:hint="eastAsia" w:ascii="ＭＳ 明朝" w:hAnsi="ＭＳ 明朝" w:eastAsia="ＭＳ 明朝"/>
          <w:sz w:val="20"/>
        </w:rPr>
        <w:t>円相当の豪華な商品詰め合わせ！！この機会にぜひご参加ください。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Apple Color Emoji" w:hAnsi="Apple Color Emoji" w:eastAsia="ＭＳ 明朝"/>
          <w:sz w:val="20"/>
        </w:rPr>
        <w:t>■</w:t>
      </w:r>
      <w:r>
        <w:rPr>
          <w:rFonts w:hint="default" w:ascii="ＭＳ 明朝" w:hAnsi="ＭＳ 明朝" w:eastAsia="ＭＳ 明朝"/>
          <w:sz w:val="20"/>
        </w:rPr>
        <w:t>開催期間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エントリー期間：令和７</w:t>
      </w:r>
      <w:r>
        <w:rPr>
          <w:rFonts w:hint="default" w:ascii="ＭＳ 明朝" w:hAnsi="ＭＳ 明朝" w:eastAsia="ＭＳ 明朝"/>
          <w:sz w:val="20"/>
        </w:rPr>
        <w:t>年</w:t>
      </w:r>
      <w:r>
        <w:rPr>
          <w:rFonts w:hint="eastAsia" w:ascii="ＭＳ 明朝" w:hAnsi="ＭＳ 明朝" w:eastAsia="ＭＳ 明朝"/>
          <w:sz w:val="20"/>
        </w:rPr>
        <w:t>12</w:t>
      </w:r>
      <w:r>
        <w:rPr>
          <w:rFonts w:hint="default" w:ascii="ＭＳ 明朝" w:hAnsi="ＭＳ 明朝" w:eastAsia="ＭＳ 明朝"/>
          <w:sz w:val="20"/>
        </w:rPr>
        <w:t>月</w:t>
      </w:r>
      <w:r>
        <w:rPr>
          <w:rFonts w:hint="eastAsia" w:ascii="ＭＳ 明朝" w:hAnsi="ＭＳ 明朝" w:eastAsia="ＭＳ 明朝"/>
          <w:sz w:val="20"/>
        </w:rPr>
        <w:t>16</w:t>
      </w:r>
      <w:r>
        <w:rPr>
          <w:rFonts w:hint="default" w:ascii="ＭＳ 明朝" w:hAnsi="ＭＳ 明朝" w:eastAsia="ＭＳ 明朝"/>
          <w:sz w:val="20"/>
        </w:rPr>
        <w:t>日（</w:t>
      </w:r>
      <w:r>
        <w:rPr>
          <w:rFonts w:hint="eastAsia" w:ascii="ＭＳ 明朝" w:hAnsi="ＭＳ 明朝" w:eastAsia="ＭＳ 明朝"/>
          <w:sz w:val="20"/>
        </w:rPr>
        <w:t>火</w:t>
      </w:r>
      <w:r>
        <w:rPr>
          <w:rFonts w:hint="default" w:ascii="ＭＳ 明朝" w:hAnsi="ＭＳ 明朝" w:eastAsia="ＭＳ 明朝"/>
          <w:sz w:val="20"/>
        </w:rPr>
        <w:t>）～令和</w:t>
      </w:r>
      <w:r>
        <w:rPr>
          <w:rFonts w:hint="eastAsia" w:ascii="ＭＳ 明朝" w:hAnsi="ＭＳ 明朝" w:eastAsia="ＭＳ 明朝"/>
          <w:sz w:val="20"/>
        </w:rPr>
        <w:t>８</w:t>
      </w:r>
      <w:r>
        <w:rPr>
          <w:rFonts w:hint="default" w:ascii="ＭＳ 明朝" w:hAnsi="ＭＳ 明朝" w:eastAsia="ＭＳ 明朝"/>
          <w:sz w:val="20"/>
        </w:rPr>
        <w:t>年</w:t>
      </w:r>
      <w:r>
        <w:rPr>
          <w:rFonts w:hint="eastAsia" w:ascii="ＭＳ 明朝" w:hAnsi="ＭＳ 明朝" w:eastAsia="ＭＳ 明朝"/>
          <w:sz w:val="20"/>
        </w:rPr>
        <w:t>１</w:t>
      </w:r>
      <w:r>
        <w:rPr>
          <w:rFonts w:hint="default" w:ascii="ＭＳ 明朝" w:hAnsi="ＭＳ 明朝" w:eastAsia="ＭＳ 明朝"/>
          <w:sz w:val="20"/>
        </w:rPr>
        <w:t>月</w:t>
      </w:r>
      <w:r>
        <w:rPr>
          <w:rFonts w:hint="eastAsia" w:ascii="ＭＳ 明朝" w:hAnsi="ＭＳ 明朝" w:eastAsia="ＭＳ 明朝"/>
          <w:sz w:val="20"/>
        </w:rPr>
        <w:t>５</w:t>
      </w:r>
      <w:r>
        <w:rPr>
          <w:rFonts w:hint="default" w:ascii="ＭＳ 明朝" w:hAnsi="ＭＳ 明朝" w:eastAsia="ＭＳ 明朝"/>
          <w:sz w:val="20"/>
        </w:rPr>
        <w:t>日（</w:t>
      </w:r>
      <w:r>
        <w:rPr>
          <w:rFonts w:hint="eastAsia" w:ascii="ＭＳ 明朝" w:hAnsi="ＭＳ 明朝" w:eastAsia="ＭＳ 明朝"/>
          <w:sz w:val="20"/>
        </w:rPr>
        <w:t>月</w:t>
      </w:r>
      <w:r>
        <w:rPr>
          <w:rFonts w:hint="default" w:ascii="ＭＳ 明朝" w:hAnsi="ＭＳ 明朝" w:eastAsia="ＭＳ 明朝"/>
          <w:sz w:val="20"/>
        </w:rPr>
        <w:t>）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イベント開催期間：令和８</w:t>
      </w:r>
      <w:r>
        <w:rPr>
          <w:rFonts w:hint="default" w:ascii="ＭＳ 明朝" w:hAnsi="ＭＳ 明朝" w:eastAsia="ＭＳ 明朝"/>
          <w:sz w:val="20"/>
        </w:rPr>
        <w:t>年</w:t>
      </w:r>
      <w:r>
        <w:rPr>
          <w:rFonts w:hint="eastAsia" w:ascii="ＭＳ 明朝" w:hAnsi="ＭＳ 明朝" w:eastAsia="ＭＳ 明朝"/>
          <w:sz w:val="20"/>
        </w:rPr>
        <w:t>１</w:t>
      </w:r>
      <w:r>
        <w:rPr>
          <w:rFonts w:hint="default" w:ascii="ＭＳ 明朝" w:hAnsi="ＭＳ 明朝" w:eastAsia="ＭＳ 明朝"/>
          <w:sz w:val="20"/>
        </w:rPr>
        <w:t>月</w:t>
      </w:r>
      <w:r>
        <w:rPr>
          <w:rFonts w:hint="eastAsia" w:ascii="ＭＳ 明朝" w:hAnsi="ＭＳ 明朝" w:eastAsia="ＭＳ 明朝"/>
          <w:sz w:val="20"/>
        </w:rPr>
        <w:t>６</w:t>
      </w:r>
      <w:r>
        <w:rPr>
          <w:rFonts w:hint="default" w:ascii="ＭＳ 明朝" w:hAnsi="ＭＳ 明朝" w:eastAsia="ＭＳ 明朝"/>
          <w:sz w:val="20"/>
        </w:rPr>
        <w:t>日（</w:t>
      </w:r>
      <w:r>
        <w:rPr>
          <w:rFonts w:hint="eastAsia" w:ascii="ＭＳ 明朝" w:hAnsi="ＭＳ 明朝" w:eastAsia="ＭＳ 明朝"/>
          <w:sz w:val="20"/>
        </w:rPr>
        <w:t>火</w:t>
      </w:r>
      <w:r>
        <w:rPr>
          <w:rFonts w:hint="default" w:ascii="ＭＳ 明朝" w:hAnsi="ＭＳ 明朝" w:eastAsia="ＭＳ 明朝"/>
          <w:sz w:val="20"/>
        </w:rPr>
        <w:t>）～令和</w:t>
      </w:r>
      <w:r>
        <w:rPr>
          <w:rFonts w:hint="eastAsia" w:ascii="ＭＳ 明朝" w:hAnsi="ＭＳ 明朝" w:eastAsia="ＭＳ 明朝"/>
          <w:sz w:val="20"/>
        </w:rPr>
        <w:t>８</w:t>
      </w:r>
      <w:r>
        <w:rPr>
          <w:rFonts w:hint="default" w:ascii="ＭＳ 明朝" w:hAnsi="ＭＳ 明朝" w:eastAsia="ＭＳ 明朝"/>
          <w:sz w:val="20"/>
        </w:rPr>
        <w:t>年</w:t>
      </w:r>
      <w:r>
        <w:rPr>
          <w:rFonts w:hint="eastAsia" w:ascii="ＭＳ 明朝" w:hAnsi="ＭＳ 明朝" w:eastAsia="ＭＳ 明朝"/>
          <w:sz w:val="20"/>
        </w:rPr>
        <w:t>１</w:t>
      </w:r>
      <w:r>
        <w:rPr>
          <w:rFonts w:hint="default" w:ascii="ＭＳ 明朝" w:hAnsi="ＭＳ 明朝" w:eastAsia="ＭＳ 明朝"/>
          <w:sz w:val="20"/>
        </w:rPr>
        <w:t>月</w:t>
      </w:r>
      <w:r>
        <w:rPr>
          <w:rFonts w:hint="eastAsia" w:ascii="ＭＳ 明朝" w:hAnsi="ＭＳ 明朝" w:eastAsia="ＭＳ 明朝"/>
          <w:sz w:val="20"/>
        </w:rPr>
        <w:t>16</w:t>
      </w:r>
      <w:r>
        <w:rPr>
          <w:rFonts w:hint="default" w:ascii="ＭＳ 明朝" w:hAnsi="ＭＳ 明朝" w:eastAsia="ＭＳ 明朝"/>
          <w:sz w:val="20"/>
        </w:rPr>
        <w:t>日（</w:t>
      </w:r>
      <w:r>
        <w:rPr>
          <w:rFonts w:hint="eastAsia" w:ascii="ＭＳ 明朝" w:hAnsi="ＭＳ 明朝" w:eastAsia="ＭＳ 明朝"/>
          <w:sz w:val="20"/>
        </w:rPr>
        <w:t>金</w:t>
      </w:r>
      <w:r>
        <w:rPr>
          <w:rFonts w:hint="default" w:ascii="ＭＳ 明朝" w:hAnsi="ＭＳ 明朝" w:eastAsia="ＭＳ 明朝"/>
          <w:sz w:val="20"/>
        </w:rPr>
        <w:t>）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【</w:t>
      </w:r>
      <w:r>
        <w:rPr>
          <w:rFonts w:hint="default" w:ascii="ＭＳ 明朝" w:hAnsi="ＭＳ 明朝" w:eastAsia="ＭＳ 明朝"/>
          <w:sz w:val="20"/>
        </w:rPr>
        <w:t>イベント</w:t>
      </w:r>
      <w:r>
        <w:rPr>
          <w:rFonts w:hint="eastAsia" w:ascii="ＭＳ 明朝" w:hAnsi="ＭＳ 明朝" w:eastAsia="ＭＳ 明朝"/>
          <w:sz w:val="20"/>
        </w:rPr>
        <w:t>概要・ルール】</w:t>
      </w:r>
    </w:p>
    <w:p>
      <w:pPr>
        <w:pStyle w:val="0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今回は、</w:t>
      </w:r>
      <w:r>
        <w:rPr>
          <w:rFonts w:hint="eastAsia" w:ascii="ＭＳ 明朝" w:hAnsi="ＭＳ 明朝" w:eastAsia="ＭＳ 明朝"/>
          <w:sz w:val="20"/>
        </w:rPr>
        <w:t>11</w:t>
      </w:r>
      <w:r>
        <w:rPr>
          <w:rFonts w:hint="eastAsia" w:ascii="ＭＳ 明朝" w:hAnsi="ＭＳ 明朝" w:eastAsia="ＭＳ 明朝"/>
          <w:sz w:val="20"/>
        </w:rPr>
        <w:t>日間の短期戦！イベント期間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0"/>
        </w:rPr>
        <w:t>中に、１日</w:t>
      </w:r>
      <w:r>
        <w:rPr>
          <w:rFonts w:hint="eastAsia" w:ascii="ＭＳ 明朝" w:hAnsi="ＭＳ 明朝" w:eastAsia="ＭＳ 明朝"/>
          <w:color w:val="auto"/>
          <w:sz w:val="20"/>
        </w:rPr>
        <w:t>8,000</w:t>
      </w:r>
      <w:r>
        <w:rPr>
          <w:rFonts w:hint="eastAsia" w:ascii="ＭＳ 明朝" w:hAnsi="ＭＳ 明朝" w:eastAsia="ＭＳ 明朝"/>
          <w:color w:val="auto"/>
          <w:sz w:val="20"/>
        </w:rPr>
        <w:t>歩（</w:t>
      </w:r>
      <w:r>
        <w:rPr>
          <w:rFonts w:hint="eastAsia" w:ascii="ＭＳ 明朝" w:hAnsi="ＭＳ 明朝" w:eastAsia="ＭＳ 明朝"/>
          <w:color w:val="auto"/>
          <w:sz w:val="20"/>
        </w:rPr>
        <w:t>65</w:t>
      </w:r>
      <w:r>
        <w:rPr>
          <w:rFonts w:hint="eastAsia" w:ascii="ＭＳ 明朝" w:hAnsi="ＭＳ 明朝" w:eastAsia="ＭＳ 明朝"/>
          <w:color w:val="auto"/>
          <w:sz w:val="20"/>
        </w:rPr>
        <w:t>歳以上の方は</w:t>
      </w:r>
      <w:r>
        <w:rPr>
          <w:rFonts w:hint="eastAsia" w:ascii="ＭＳ 明朝" w:hAnsi="ＭＳ 明朝" w:eastAsia="ＭＳ 明朝"/>
          <w:color w:val="auto"/>
          <w:sz w:val="20"/>
        </w:rPr>
        <w:t>6,000</w:t>
      </w:r>
      <w:r>
        <w:rPr>
          <w:rFonts w:hint="eastAsia" w:ascii="ＭＳ 明朝" w:hAnsi="ＭＳ 明朝" w:eastAsia="ＭＳ 明朝"/>
          <w:color w:val="auto"/>
          <w:sz w:val="20"/>
        </w:rPr>
        <w:t>歩）以上かつ７日間以上の記録がある方の中から、協賛企業「株式会社ロッテ」の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0"/>
        </w:rPr>
        <w:t>ガム・ラムネ菓子詰め合わせ（</w:t>
      </w:r>
      <w:r>
        <w:rPr>
          <w:rFonts w:hint="eastAsia" w:ascii="ＭＳ 明朝" w:hAnsi="ＭＳ 明朝" w:eastAsia="ＭＳ 明朝"/>
          <w:color w:val="auto"/>
          <w:sz w:val="20"/>
        </w:rPr>
        <w:t>3,000</w:t>
      </w:r>
      <w:r>
        <w:rPr>
          <w:rFonts w:hint="eastAsia" w:ascii="ＭＳ 明朝" w:hAnsi="ＭＳ 明朝" w:eastAsia="ＭＳ 明朝"/>
          <w:color w:val="auto"/>
          <w:sz w:val="20"/>
        </w:rPr>
        <w:t>円相当）</w:t>
      </w:r>
      <w:r>
        <w:rPr>
          <w:rFonts w:hint="eastAsia" w:ascii="ＭＳ 明朝" w:hAnsi="ＭＳ 明朝" w:eastAsia="ＭＳ 明朝"/>
          <w:sz w:val="20"/>
        </w:rPr>
        <w:t>を、抽選で</w:t>
      </w:r>
      <w:r>
        <w:rPr>
          <w:rFonts w:hint="eastAsia" w:ascii="ＭＳ 明朝" w:hAnsi="ＭＳ 明朝" w:eastAsia="ＭＳ 明朝"/>
          <w:sz w:val="20"/>
        </w:rPr>
        <w:t>100</w:t>
      </w:r>
      <w:r>
        <w:rPr>
          <w:rFonts w:hint="eastAsia" w:ascii="ＭＳ 明朝" w:hAnsi="ＭＳ 明朝" w:eastAsia="ＭＳ 明朝"/>
          <w:sz w:val="20"/>
        </w:rPr>
        <w:t>名様にプレゼント！</w:t>
      </w:r>
    </w:p>
    <w:p>
      <w:pPr>
        <w:pStyle w:val="0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ぜひご家族やご友人、職場などでお誘いあわせの上ご参加ください！　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【エントリー方法】</w:t>
      </w:r>
    </w:p>
    <w:p>
      <w:pPr>
        <w:pStyle w:val="0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高知家健康パスポートアプリのホーム画面から「ロッテ」のロゴのある</w:t>
      </w:r>
      <w:r>
        <w:rPr>
          <w:rFonts w:hint="default" w:ascii="ＭＳ 明朝" w:hAnsi="ＭＳ 明朝" w:eastAsia="ＭＳ 明朝"/>
          <w:sz w:val="20"/>
        </w:rPr>
        <w:t>バナー</w:t>
      </w:r>
      <w:r>
        <w:rPr>
          <w:rFonts w:hint="eastAsia" w:ascii="ＭＳ 明朝" w:hAnsi="ＭＳ 明朝" w:eastAsia="ＭＳ 明朝"/>
          <w:sz w:val="20"/>
        </w:rPr>
        <w:t>から</w:t>
      </w:r>
      <w:r>
        <w:rPr>
          <w:rFonts w:hint="default" w:ascii="ＭＳ 明朝" w:hAnsi="ＭＳ 明朝" w:eastAsia="ＭＳ 明朝"/>
          <w:sz w:val="20"/>
        </w:rPr>
        <w:t>エントリーしてください。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Cambria" w:hAnsi="Cambria" w:eastAsia="ＭＳ 明朝"/>
          <w:sz w:val="20"/>
        </w:rPr>
        <w:t>【</w:t>
      </w:r>
      <w:r>
        <w:rPr>
          <w:rFonts w:hint="eastAsia" w:ascii="ＭＳ 明朝" w:hAnsi="ＭＳ 明朝" w:eastAsia="ＭＳ 明朝"/>
          <w:sz w:val="20"/>
        </w:rPr>
        <w:t>賞</w:t>
      </w:r>
      <w:r>
        <w:rPr>
          <w:rFonts w:hint="default" w:ascii="ＭＳ 明朝" w:hAnsi="ＭＳ 明朝" w:eastAsia="ＭＳ 明朝"/>
          <w:sz w:val="20"/>
        </w:rPr>
        <w:t>品</w:t>
      </w:r>
      <w:r>
        <w:rPr>
          <w:rFonts w:hint="eastAsia" w:ascii="ＭＳ 明朝" w:hAnsi="ＭＳ 明朝" w:eastAsia="ＭＳ 明朝"/>
          <w:sz w:val="20"/>
        </w:rPr>
        <w:t>】</w:t>
      </w:r>
    </w:p>
    <w:p>
      <w:pPr>
        <w:pStyle w:val="0"/>
        <w:ind w:firstLine="200" w:firstLineChars="100"/>
        <w:rPr>
          <w:rFonts w:hint="default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株式会社ロッテ　キシリトールブランド製品詰合せ</w:t>
      </w:r>
      <w:r>
        <w:rPr>
          <w:rFonts w:hint="default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none" w:color="auto"/>
        </w:rPr>
        <w:t>3,</w:t>
      </w:r>
      <w:r>
        <w:rPr>
          <w:rFonts w:hint="default" w:ascii="ＭＳ 明朝" w:hAnsi="ＭＳ 明朝" w:eastAsia="ＭＳ 明朝"/>
          <w:sz w:val="20"/>
          <w:u w:val="none" w:color="auto"/>
        </w:rPr>
        <w:t>000</w:t>
      </w:r>
      <w:r>
        <w:rPr>
          <w:rFonts w:hint="default" w:ascii="ＭＳ 明朝" w:hAnsi="ＭＳ 明朝" w:eastAsia="ＭＳ 明朝"/>
          <w:sz w:val="20"/>
          <w:u w:val="none" w:color="auto"/>
        </w:rPr>
        <w:t>円分</w:t>
      </w:r>
      <w:r>
        <w:rPr>
          <w:rFonts w:hint="eastAsia" w:ascii="ＭＳ 明朝" w:hAnsi="ＭＳ 明朝" w:eastAsia="ＭＳ 明朝"/>
          <w:sz w:val="20"/>
          <w:u w:val="none" w:color="auto"/>
        </w:rPr>
        <w:t>（</w:t>
      </w:r>
      <w:r>
        <w:rPr>
          <w:rFonts w:hint="eastAsia" w:ascii="ＭＳ 明朝" w:hAnsi="ＭＳ 明朝" w:eastAsia="ＭＳ 明朝"/>
          <w:sz w:val="20"/>
          <w:u w:val="none" w:color="auto"/>
        </w:rPr>
        <w:t>100</w:t>
      </w:r>
      <w:r>
        <w:rPr>
          <w:rFonts w:hint="eastAsia" w:ascii="ＭＳ 明朝" w:hAnsi="ＭＳ 明朝" w:eastAsia="ＭＳ 明朝"/>
          <w:sz w:val="20"/>
          <w:u w:val="none" w:color="auto"/>
        </w:rPr>
        <w:t>名様）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本イベントへの参加申込者は、申込を行った時点で、本アプリの利用規約、個人情報保護方針及び下記の内容に同意したものとみなします。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【同意事項】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・交通ルール等を守り、マナー・モラルに配慮したイベント参加を心がけてください。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・最新版の「高知家健康パスポート」アプリをご利用ください。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・本イベントの期間中か否かに関わらず、虚偽の登録や歩数の不正行為等が認められた場合は、失格となります。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・歩数は、ご利用の端末に搭載されているセンサーによりカウントされ、</w:t>
      </w:r>
      <w:r>
        <w:rPr>
          <w:rFonts w:hint="eastAsia" w:ascii="ＭＳ 明朝" w:hAnsi="ＭＳ 明朝" w:eastAsia="ＭＳ 明朝"/>
          <w:sz w:val="20"/>
        </w:rPr>
        <w:t>iPhone</w:t>
      </w:r>
      <w:r>
        <w:rPr>
          <w:rFonts w:hint="eastAsia" w:ascii="ＭＳ 明朝" w:hAnsi="ＭＳ 明朝" w:eastAsia="ＭＳ 明朝"/>
          <w:sz w:val="20"/>
        </w:rPr>
        <w:t>はヘルスケア、</w:t>
      </w:r>
      <w:r>
        <w:rPr>
          <w:rFonts w:hint="eastAsia" w:ascii="ＭＳ 明朝" w:hAnsi="ＭＳ 明朝" w:eastAsia="ＭＳ 明朝"/>
          <w:sz w:val="20"/>
        </w:rPr>
        <w:t>Android</w:t>
      </w:r>
      <w:r>
        <w:rPr>
          <w:rFonts w:hint="eastAsia" w:ascii="ＭＳ 明朝" w:hAnsi="ＭＳ 明朝" w:eastAsia="ＭＳ 明朝"/>
          <w:sz w:val="20"/>
        </w:rPr>
        <w:t>は</w:t>
      </w:r>
      <w:r>
        <w:rPr>
          <w:rFonts w:hint="eastAsia" w:ascii="ＭＳ 明朝" w:hAnsi="ＭＳ 明朝" w:eastAsia="ＭＳ 明朝"/>
          <w:sz w:val="20"/>
        </w:rPr>
        <w:t>Google Fit</w:t>
      </w:r>
      <w:r>
        <w:rPr>
          <w:rFonts w:hint="eastAsia" w:ascii="ＭＳ 明朝" w:hAnsi="ＭＳ 明朝" w:eastAsia="ＭＳ 明朝"/>
          <w:sz w:val="20"/>
        </w:rPr>
        <w:t>を通じて情報を取得しています。そのため、端末の状態や持ち運び方法、通信状況により、歩数が正確なものにならない場合があります。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・サーバーへ歩数が送信されなかった場合はカウントされませんので、午前中に</w:t>
      </w:r>
      <w:r>
        <w:rPr>
          <w:rFonts w:hint="eastAsia" w:ascii="ＭＳ 明朝" w:hAnsi="ＭＳ 明朝" w:eastAsia="ＭＳ 明朝"/>
          <w:sz w:val="20"/>
        </w:rPr>
        <w:t>1</w:t>
      </w:r>
      <w:r>
        <w:rPr>
          <w:rFonts w:hint="eastAsia" w:ascii="ＭＳ 明朝" w:hAnsi="ＭＳ 明朝" w:eastAsia="ＭＳ 明朝"/>
          <w:sz w:val="20"/>
        </w:rPr>
        <w:t>回はアプリを起動してください。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・以下のような事由が生じたときは、事前の通知承諾なく、本イベントを中断又は制限することがあります。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 xml:space="preserve">(1) </w:t>
      </w:r>
      <w:r>
        <w:rPr>
          <w:rFonts w:hint="eastAsia" w:ascii="ＭＳ 明朝" w:hAnsi="ＭＳ 明朝" w:eastAsia="ＭＳ 明朝"/>
          <w:sz w:val="20"/>
        </w:rPr>
        <w:t>サーバー・ネットワークの障害、不正アクセス、ウィルス感染等により、本イベントの続行が困難となった場合。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 xml:space="preserve">(2) </w:t>
      </w:r>
      <w:r>
        <w:rPr>
          <w:rFonts w:hint="eastAsia" w:ascii="ＭＳ 明朝" w:hAnsi="ＭＳ 明朝" w:eastAsia="ＭＳ 明朝"/>
          <w:sz w:val="20"/>
        </w:rPr>
        <w:t>天災地変、暴動、テロ行為、その他本イベントの続行が困難と判断した場合。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 xml:space="preserve">(3) </w:t>
      </w:r>
      <w:r>
        <w:rPr>
          <w:rFonts w:hint="eastAsia" w:ascii="ＭＳ 明朝" w:hAnsi="ＭＳ 明朝" w:eastAsia="ＭＳ 明朝"/>
          <w:sz w:val="20"/>
        </w:rPr>
        <w:t>本イベントに関連する設備の点検、保守又は修理等が必要になった場合。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 xml:space="preserve">(4) </w:t>
      </w:r>
      <w:r>
        <w:rPr>
          <w:rFonts w:hint="eastAsia" w:ascii="ＭＳ 明朝" w:hAnsi="ＭＳ 明朝" w:eastAsia="ＭＳ 明朝"/>
          <w:sz w:val="20"/>
        </w:rPr>
        <w:t>行政・裁判所等による勧告、命令、強制処分等に従う場合。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本イベントの中断又は制限等により、アプリユーザーまたは第三者が被ったいかなる不利益又は損害について、その理由によらず、高知県は一切の責任を負わないものとします。</w:t>
      </w:r>
    </w:p>
    <w:sectPr>
      <w:pgSz w:w="11900" w:h="16840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pple Color Emoji">
    <w:panose1 w:val="00000000000000000000"/>
    <w:charset w:val="00"/>
    <w:family w:val="auto"/>
    <w:pitch w:val="fixed"/>
    <w:sig w:usb0="00000000" w:usb1="00000000" w:usb2="00000000" w:usb3="00000000" w:csb0="01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未解決のメンション1"/>
    <w:basedOn w:val="10"/>
    <w:next w:val="16"/>
    <w:link w:val="0"/>
    <w:uiPriority w:val="0"/>
    <w:rPr>
      <w:color w:val="605E5C"/>
      <w:shd w:val="clear" w:color="auto" w:fill="E1DFDD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2</Pages>
  <Words>26</Words>
  <Characters>1079</Characters>
  <Application>JUST Note</Application>
  <Lines>46</Lines>
  <Paragraphs>25</Paragraphs>
  <CharactersWithSpaces>1087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yumoto@hotkochi.co.jp</dc:creator>
  <cp:lastModifiedBy>459936</cp:lastModifiedBy>
  <cp:lastPrinted>2025-11-26T05:14:07Z</cp:lastPrinted>
  <dcterms:created xsi:type="dcterms:W3CDTF">2022-11-18T08:46:00Z</dcterms:created>
  <dcterms:modified xsi:type="dcterms:W3CDTF">2025-12-10T08:24:16Z</dcterms:modified>
  <cp:revision>4</cp:revision>
</cp:coreProperties>
</file>